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942" w:rsidRDefault="00E01942" w:rsidP="00E01942">
      <w:pPr>
        <w:jc w:val="both"/>
        <w:rPr>
          <w:color w:val="000000"/>
        </w:rPr>
      </w:pPr>
      <w:r>
        <w:rPr>
          <w:color w:val="000000"/>
        </w:rPr>
        <w:t>OSNOVNA ŠKOLA PAKOŠTANE</w:t>
      </w:r>
    </w:p>
    <w:p w:rsidR="00E01942" w:rsidRDefault="00E01942" w:rsidP="00E01942">
      <w:pPr>
        <w:jc w:val="both"/>
        <w:rPr>
          <w:color w:val="000000"/>
        </w:rPr>
      </w:pPr>
      <w:r>
        <w:rPr>
          <w:color w:val="000000"/>
        </w:rPr>
        <w:t>BANA JOSIPA JELAČIĆA 1</w:t>
      </w:r>
    </w:p>
    <w:p w:rsidR="00E01942" w:rsidRDefault="00E01942" w:rsidP="00E01942">
      <w:pPr>
        <w:jc w:val="both"/>
        <w:rPr>
          <w:color w:val="000000"/>
        </w:rPr>
      </w:pPr>
      <w:r>
        <w:rPr>
          <w:color w:val="000000"/>
        </w:rPr>
        <w:t>23211 PAKOŠTANE</w:t>
      </w:r>
    </w:p>
    <w:p w:rsidR="00E01942" w:rsidRDefault="00E01942" w:rsidP="00E01942">
      <w:pPr>
        <w:jc w:val="both"/>
        <w:rPr>
          <w:color w:val="000000"/>
        </w:rPr>
      </w:pPr>
    </w:p>
    <w:p w:rsidR="00E01942" w:rsidRDefault="00E01942" w:rsidP="00E01942">
      <w:pPr>
        <w:jc w:val="both"/>
        <w:rPr>
          <w:color w:val="000000"/>
        </w:rPr>
      </w:pPr>
      <w:r>
        <w:rPr>
          <w:color w:val="000000"/>
        </w:rPr>
        <w:t>KLASA: 112-02/2</w:t>
      </w:r>
      <w:r w:rsidR="00D818DE">
        <w:rPr>
          <w:color w:val="000000"/>
        </w:rPr>
        <w:t>6</w:t>
      </w:r>
      <w:r>
        <w:rPr>
          <w:color w:val="000000"/>
        </w:rPr>
        <w:t>-01/</w:t>
      </w:r>
      <w:r w:rsidR="00EC5386">
        <w:rPr>
          <w:color w:val="000000"/>
        </w:rPr>
        <w:t>01</w:t>
      </w:r>
    </w:p>
    <w:p w:rsidR="00E01942" w:rsidRDefault="00E01942" w:rsidP="00E01942">
      <w:pPr>
        <w:jc w:val="both"/>
        <w:rPr>
          <w:color w:val="000000"/>
        </w:rPr>
      </w:pPr>
      <w:r>
        <w:rPr>
          <w:color w:val="000000"/>
        </w:rPr>
        <w:t>URBROJ: 2198-1-31-2</w:t>
      </w:r>
      <w:r w:rsidR="00D818DE">
        <w:rPr>
          <w:color w:val="000000"/>
        </w:rPr>
        <w:t>6</w:t>
      </w:r>
      <w:r>
        <w:rPr>
          <w:color w:val="000000"/>
        </w:rPr>
        <w:t>-</w:t>
      </w:r>
      <w:r w:rsidR="006C1B1E">
        <w:rPr>
          <w:color w:val="000000"/>
        </w:rPr>
        <w:t>1</w:t>
      </w:r>
    </w:p>
    <w:p w:rsidR="00666AAD" w:rsidRDefault="00666AAD" w:rsidP="00E01942">
      <w:pPr>
        <w:jc w:val="both"/>
        <w:rPr>
          <w:color w:val="000000"/>
        </w:rPr>
      </w:pPr>
    </w:p>
    <w:p w:rsidR="00666AAD" w:rsidRDefault="00666AAD" w:rsidP="00E01942">
      <w:pPr>
        <w:jc w:val="both"/>
        <w:rPr>
          <w:color w:val="000000"/>
        </w:rPr>
      </w:pPr>
      <w:r>
        <w:rPr>
          <w:color w:val="000000"/>
        </w:rPr>
        <w:t xml:space="preserve">Pakoštane, </w:t>
      </w:r>
      <w:r w:rsidR="00EC5386">
        <w:rPr>
          <w:color w:val="000000"/>
        </w:rPr>
        <w:t>29. siječnja</w:t>
      </w:r>
      <w:r w:rsidR="00D818DE">
        <w:rPr>
          <w:color w:val="000000"/>
        </w:rPr>
        <w:t xml:space="preserve"> </w:t>
      </w:r>
      <w:r>
        <w:rPr>
          <w:color w:val="000000"/>
        </w:rPr>
        <w:t>202</w:t>
      </w:r>
      <w:r w:rsidR="00D818DE">
        <w:rPr>
          <w:color w:val="000000"/>
        </w:rPr>
        <w:t>6</w:t>
      </w:r>
      <w:r>
        <w:rPr>
          <w:color w:val="000000"/>
        </w:rPr>
        <w:t>. godine</w:t>
      </w:r>
    </w:p>
    <w:p w:rsidR="00E01942" w:rsidRDefault="00E01942" w:rsidP="009F3981">
      <w:pPr>
        <w:ind w:firstLine="567"/>
        <w:jc w:val="both"/>
        <w:rPr>
          <w:color w:val="000000"/>
        </w:rPr>
      </w:pPr>
    </w:p>
    <w:p w:rsidR="00347A34" w:rsidRDefault="00D353EF" w:rsidP="009F3981">
      <w:pPr>
        <w:ind w:firstLine="567"/>
        <w:jc w:val="both"/>
        <w:rPr>
          <w:color w:val="000000"/>
        </w:rPr>
      </w:pPr>
      <w:r>
        <w:rPr>
          <w:color w:val="000000"/>
        </w:rPr>
        <w:t>Na temelju članka 107. Zakona o odgoju i obrazovanju u osnovnoj</w:t>
      </w:r>
      <w:r w:rsidR="0091608A">
        <w:rPr>
          <w:color w:val="000000"/>
        </w:rPr>
        <w:t xml:space="preserve"> i srednjoj školi </w:t>
      </w:r>
      <w:r w:rsidR="00882C68">
        <w:rPr>
          <w:color w:val="000000"/>
        </w:rPr>
        <w:t>(</w:t>
      </w:r>
      <w:r w:rsidR="0091608A">
        <w:t>N</w:t>
      </w:r>
      <w:r w:rsidR="0089754E">
        <w:t>arodne novine, broj</w:t>
      </w:r>
      <w:r w:rsidR="00882C68">
        <w:rPr>
          <w:color w:val="000000"/>
        </w:rPr>
        <w:t xml:space="preserve"> 87/08, 86/09, 92/10, 105/10, 90/11, 5/12, 16/12, 86/12, 126/12, 94/13, 152/14, 07/17, 68/18, 98/19</w:t>
      </w:r>
      <w:r>
        <w:rPr>
          <w:color w:val="000000"/>
        </w:rPr>
        <w:t>,</w:t>
      </w:r>
      <w:r w:rsidR="00882C68">
        <w:rPr>
          <w:color w:val="000000"/>
        </w:rPr>
        <w:t xml:space="preserve"> 6</w:t>
      </w:r>
      <w:r>
        <w:rPr>
          <w:color w:val="000000"/>
        </w:rPr>
        <w:t>4/20, 151/22</w:t>
      </w:r>
      <w:r w:rsidR="00882C68">
        <w:rPr>
          <w:color w:val="000000"/>
        </w:rPr>
        <w:t xml:space="preserve">, 155/23, 156/23), </w:t>
      </w:r>
      <w:r w:rsidR="00392511">
        <w:rPr>
          <w:color w:val="000000"/>
        </w:rPr>
        <w:t xml:space="preserve">članka </w:t>
      </w:r>
      <w:r w:rsidR="00D818DE">
        <w:rPr>
          <w:color w:val="000000"/>
        </w:rPr>
        <w:t>10</w:t>
      </w:r>
      <w:r w:rsidR="00392511">
        <w:rPr>
          <w:color w:val="000000"/>
        </w:rPr>
        <w:t>.</w:t>
      </w:r>
      <w:r>
        <w:rPr>
          <w:color w:val="000000"/>
        </w:rPr>
        <w:t xml:space="preserve"> Pravilnika o radu OŠ </w:t>
      </w:r>
      <w:r w:rsidR="00882C68">
        <w:rPr>
          <w:color w:val="000000"/>
        </w:rPr>
        <w:t xml:space="preserve">Pakoštane i </w:t>
      </w:r>
      <w:r w:rsidR="00392511">
        <w:rPr>
          <w:color w:val="000000"/>
        </w:rPr>
        <w:t>članka 4.</w:t>
      </w:r>
      <w:r>
        <w:rPr>
          <w:color w:val="000000"/>
        </w:rPr>
        <w:t xml:space="preserve"> Pravilnika o načinu i postupku zapošljavanja u OŠ Pakoštane</w:t>
      </w:r>
      <w:r w:rsidR="00882C68">
        <w:rPr>
          <w:color w:val="000000"/>
        </w:rPr>
        <w:t xml:space="preserve">, </w:t>
      </w:r>
      <w:r w:rsidR="00E01942">
        <w:rPr>
          <w:color w:val="000000"/>
        </w:rPr>
        <w:t xml:space="preserve">ravnatelj </w:t>
      </w:r>
      <w:r w:rsidR="00882C68">
        <w:rPr>
          <w:color w:val="000000"/>
        </w:rPr>
        <w:t>Osnovn</w:t>
      </w:r>
      <w:r w:rsidR="00E01942">
        <w:rPr>
          <w:color w:val="000000"/>
        </w:rPr>
        <w:t>e</w:t>
      </w:r>
      <w:r w:rsidR="00882C68">
        <w:rPr>
          <w:color w:val="000000"/>
        </w:rPr>
        <w:t xml:space="preserve"> škol</w:t>
      </w:r>
      <w:r w:rsidR="00E01942">
        <w:rPr>
          <w:color w:val="000000"/>
        </w:rPr>
        <w:t>e</w:t>
      </w:r>
      <w:r w:rsidR="00882C68">
        <w:rPr>
          <w:color w:val="000000"/>
        </w:rPr>
        <w:t xml:space="preserve"> Pakoštane</w:t>
      </w:r>
      <w:r>
        <w:rPr>
          <w:color w:val="000000"/>
        </w:rPr>
        <w:t xml:space="preserve"> raspisuje:</w:t>
      </w:r>
    </w:p>
    <w:p w:rsidR="00347A34" w:rsidRDefault="00347A34">
      <w:pPr>
        <w:jc w:val="both"/>
        <w:rPr>
          <w:b/>
          <w:color w:val="000000"/>
        </w:rPr>
      </w:pPr>
    </w:p>
    <w:p w:rsidR="00347A34" w:rsidRDefault="00347A34">
      <w:pPr>
        <w:jc w:val="both"/>
        <w:rPr>
          <w:b/>
          <w:color w:val="000000"/>
        </w:rPr>
      </w:pPr>
    </w:p>
    <w:p w:rsidR="00347A34" w:rsidRDefault="00D353E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N A T J E Č A J </w:t>
      </w:r>
    </w:p>
    <w:p w:rsidR="00347A34" w:rsidRDefault="00D353E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za </w:t>
      </w:r>
      <w:r w:rsidR="000802CA">
        <w:rPr>
          <w:b/>
          <w:color w:val="000000"/>
        </w:rPr>
        <w:t xml:space="preserve">popunu </w:t>
      </w:r>
      <w:r>
        <w:rPr>
          <w:b/>
          <w:color w:val="000000"/>
        </w:rPr>
        <w:t>radno</w:t>
      </w:r>
      <w:r w:rsidR="000802CA">
        <w:rPr>
          <w:b/>
          <w:color w:val="000000"/>
        </w:rPr>
        <w:t>g</w:t>
      </w:r>
      <w:r>
        <w:rPr>
          <w:b/>
          <w:color w:val="000000"/>
        </w:rPr>
        <w:t xml:space="preserve"> mjest</w:t>
      </w:r>
      <w:r w:rsidR="000802CA">
        <w:rPr>
          <w:b/>
          <w:color w:val="000000"/>
        </w:rPr>
        <w:t>a</w:t>
      </w:r>
    </w:p>
    <w:p w:rsidR="00347A34" w:rsidRDefault="00347A34">
      <w:pPr>
        <w:jc w:val="center"/>
        <w:rPr>
          <w:b/>
          <w:color w:val="000000"/>
        </w:rPr>
      </w:pPr>
    </w:p>
    <w:p w:rsidR="00347A34" w:rsidRDefault="00347A34">
      <w:pPr>
        <w:rPr>
          <w:color w:val="000000"/>
        </w:rPr>
      </w:pPr>
    </w:p>
    <w:p w:rsidR="00347A34" w:rsidRDefault="000802CA" w:rsidP="000802CA">
      <w:pPr>
        <w:contextualSpacing/>
        <w:jc w:val="both"/>
        <w:rPr>
          <w:i/>
          <w:color w:val="000000"/>
          <w:u w:val="single"/>
        </w:rPr>
      </w:pPr>
      <w:r>
        <w:rPr>
          <w:b/>
          <w:color w:val="000000"/>
        </w:rPr>
        <w:t xml:space="preserve">- </w:t>
      </w:r>
      <w:r w:rsidR="008E4659">
        <w:rPr>
          <w:b/>
          <w:color w:val="000000"/>
        </w:rPr>
        <w:t>ČISTAČ/ICA - SPREMAČ</w:t>
      </w:r>
      <w:r w:rsidR="00D353EF">
        <w:rPr>
          <w:b/>
          <w:color w:val="000000"/>
        </w:rPr>
        <w:t>/</w:t>
      </w:r>
      <w:r w:rsidR="008E4659">
        <w:rPr>
          <w:b/>
          <w:color w:val="000000"/>
        </w:rPr>
        <w:t>I</w:t>
      </w:r>
      <w:r w:rsidR="00D353EF">
        <w:rPr>
          <w:b/>
          <w:color w:val="000000"/>
        </w:rPr>
        <w:t>CA</w:t>
      </w:r>
      <w:r w:rsidR="00882C68">
        <w:rPr>
          <w:b/>
          <w:color w:val="000000"/>
        </w:rPr>
        <w:t xml:space="preserve"> -</w:t>
      </w:r>
      <w:r w:rsidR="00D353EF">
        <w:rPr>
          <w:b/>
          <w:color w:val="000000"/>
        </w:rPr>
        <w:t xml:space="preserve"> </w:t>
      </w:r>
      <w:r w:rsidR="00D353EF">
        <w:rPr>
          <w:color w:val="000000"/>
        </w:rPr>
        <w:t xml:space="preserve">na </w:t>
      </w:r>
      <w:r w:rsidR="008E4659">
        <w:rPr>
          <w:color w:val="000000"/>
        </w:rPr>
        <w:t>ne</w:t>
      </w:r>
      <w:r w:rsidR="00D353EF">
        <w:rPr>
          <w:color w:val="000000"/>
        </w:rPr>
        <w:t xml:space="preserve">određeno, </w:t>
      </w:r>
      <w:r w:rsidR="008E4659">
        <w:rPr>
          <w:color w:val="000000"/>
        </w:rPr>
        <w:t>ne</w:t>
      </w:r>
      <w:r w:rsidR="00D353EF">
        <w:rPr>
          <w:color w:val="000000"/>
        </w:rPr>
        <w:t>puno radno vrijeme,</w:t>
      </w:r>
      <w:r w:rsidR="00882C68">
        <w:rPr>
          <w:color w:val="000000"/>
        </w:rPr>
        <w:t xml:space="preserve"> </w:t>
      </w:r>
      <w:r w:rsidR="00B10196">
        <w:rPr>
          <w:color w:val="000000"/>
        </w:rPr>
        <w:t>2</w:t>
      </w:r>
      <w:r w:rsidR="00D353EF">
        <w:rPr>
          <w:color w:val="000000"/>
        </w:rPr>
        <w:t>0 sati ukupnog tjednog radnog vremena</w:t>
      </w:r>
      <w:r>
        <w:rPr>
          <w:color w:val="000000"/>
        </w:rPr>
        <w:t>, 1 izvršitelj/ica</w:t>
      </w:r>
      <w:r w:rsidR="00B10196">
        <w:rPr>
          <w:color w:val="000000"/>
        </w:rPr>
        <w:t xml:space="preserve">, </w:t>
      </w:r>
      <w:r w:rsidR="0025011C">
        <w:rPr>
          <w:color w:val="000000"/>
        </w:rPr>
        <w:t xml:space="preserve">rad </w:t>
      </w:r>
      <w:r w:rsidR="00B10196">
        <w:rPr>
          <w:color w:val="000000"/>
        </w:rPr>
        <w:t>u Područnoj školi Vrana</w:t>
      </w:r>
      <w:r w:rsidR="00D353EF">
        <w:rPr>
          <w:color w:val="000000"/>
        </w:rPr>
        <w:t>.</w:t>
      </w:r>
    </w:p>
    <w:p w:rsidR="00347A34" w:rsidRDefault="00347A34" w:rsidP="000A0B2A">
      <w:pPr>
        <w:contextualSpacing/>
        <w:rPr>
          <w:i/>
          <w:color w:val="000000"/>
          <w:u w:val="single"/>
        </w:rPr>
      </w:pPr>
    </w:p>
    <w:p w:rsidR="00442580" w:rsidRPr="000802CA" w:rsidRDefault="00832F1E" w:rsidP="000802CA">
      <w:pPr>
        <w:pStyle w:val="Bezproreda"/>
        <w:rPr>
          <w:b/>
        </w:rPr>
      </w:pPr>
      <w:r w:rsidRPr="000802CA">
        <w:rPr>
          <w:b/>
        </w:rPr>
        <w:t>Uvjeti</w:t>
      </w:r>
      <w:r w:rsidR="00D353EF" w:rsidRPr="000802CA">
        <w:rPr>
          <w:b/>
        </w:rPr>
        <w:t xml:space="preserve">: </w:t>
      </w:r>
    </w:p>
    <w:p w:rsidR="00442580" w:rsidRPr="00442580" w:rsidRDefault="00442580" w:rsidP="00442580">
      <w:pPr>
        <w:pStyle w:val="Bezproreda"/>
        <w:rPr>
          <w:i/>
        </w:rPr>
      </w:pPr>
    </w:p>
    <w:p w:rsidR="00442580" w:rsidRDefault="00442580" w:rsidP="000802CA">
      <w:pPr>
        <w:pStyle w:val="Bezproreda"/>
        <w:jc w:val="both"/>
      </w:pPr>
      <w:r>
        <w:t>- uz opće uvjete za zasnivanje radnog odnosa propisane Zakonom o radu, sukladno općim propisima o radu, kandidati moraju ispuniti i posebne uvjete propisane člankom 105. stavak 16. i člankom 106. Zakona o odgoju i obrazovanju u osnovnoj i srednjoj školi (N</w:t>
      </w:r>
      <w:r w:rsidR="0089754E">
        <w:t>arodne novine, broj</w:t>
      </w:r>
      <w:r w:rsidRPr="00442580">
        <w:rPr>
          <w:color w:val="000000"/>
        </w:rPr>
        <w:t xml:space="preserve"> </w:t>
      </w:r>
      <w:r w:rsidR="0089754E">
        <w:rPr>
          <w:color w:val="000000"/>
        </w:rPr>
        <w:t>87/08, 86/09, 92/10, 105/10, 90/11, 5/12, 16/12, 86/12, 126/12, 94/13, 152/14, 07/17, 68/18, 98/19, 64/20, 151/22, 155/23, 156/23)</w:t>
      </w:r>
      <w:r w:rsidR="00401B85">
        <w:rPr>
          <w:color w:val="000000"/>
        </w:rPr>
        <w:t>.</w:t>
      </w:r>
      <w:r>
        <w:t xml:space="preserve"> </w:t>
      </w:r>
    </w:p>
    <w:p w:rsidR="0091608A" w:rsidRDefault="0091608A" w:rsidP="0091608A">
      <w:pPr>
        <w:pStyle w:val="Bezproreda"/>
        <w:ind w:firstLine="426"/>
      </w:pPr>
    </w:p>
    <w:p w:rsidR="00442580" w:rsidRDefault="00442580" w:rsidP="0091608A">
      <w:pPr>
        <w:pStyle w:val="Bezproreda"/>
        <w:ind w:firstLine="426"/>
      </w:pPr>
      <w:r>
        <w:t xml:space="preserve">Poslove </w:t>
      </w:r>
      <w:r w:rsidR="00B10196">
        <w:t>čistač/ica – sprema</w:t>
      </w:r>
      <w:r w:rsidR="00827E9D">
        <w:t>č</w:t>
      </w:r>
      <w:r w:rsidR="00B10196">
        <w:t>/ica</w:t>
      </w:r>
      <w:r>
        <w:t xml:space="preserve"> može obavljati osoba koja je završila</w:t>
      </w:r>
      <w:r w:rsidR="00B10196">
        <w:t xml:space="preserve"> osnovnu školu.</w:t>
      </w:r>
    </w:p>
    <w:p w:rsidR="00442580" w:rsidRDefault="00442580" w:rsidP="000A0B2A">
      <w:pPr>
        <w:pStyle w:val="Bezproreda"/>
        <w:ind w:firstLine="360"/>
      </w:pPr>
    </w:p>
    <w:p w:rsidR="000A0B2A" w:rsidRDefault="000A0B2A" w:rsidP="001557D0">
      <w:pPr>
        <w:pStyle w:val="Bezproreda"/>
        <w:ind w:firstLine="426"/>
        <w:jc w:val="both"/>
        <w:rPr>
          <w:bCs/>
          <w:noProof w:val="0"/>
          <w:color w:val="000000"/>
          <w:shd w:val="clear" w:color="auto" w:fill="FFFFFF"/>
        </w:rPr>
      </w:pPr>
      <w:r>
        <w:t>Uz potpisanu pisanu prijavu na natječaj, u kojoj kandidat navodi osobne podatke</w:t>
      </w:r>
      <w:r w:rsidR="000802CA">
        <w:t xml:space="preserve"> (ime i prezime, adresu stanovanja, broj telefona odnosno mobitela, e-mail adresu)</w:t>
      </w:r>
      <w:r>
        <w:t xml:space="preserve"> i naziv radnog mjesta na koje se prijavljuje, potrebno je priložiti:</w:t>
      </w:r>
    </w:p>
    <w:p w:rsidR="00442580" w:rsidRPr="00442580" w:rsidRDefault="00442580" w:rsidP="000A0B2A">
      <w:pPr>
        <w:numPr>
          <w:ilvl w:val="0"/>
          <w:numId w:val="4"/>
        </w:numPr>
        <w:jc w:val="both"/>
        <w:rPr>
          <w:color w:val="000000"/>
        </w:rPr>
      </w:pPr>
      <w:r>
        <w:t xml:space="preserve">životopis, </w:t>
      </w:r>
    </w:p>
    <w:p w:rsidR="00442580" w:rsidRPr="00442580" w:rsidRDefault="00442580" w:rsidP="000A0B2A">
      <w:pPr>
        <w:numPr>
          <w:ilvl w:val="0"/>
          <w:numId w:val="4"/>
        </w:numPr>
        <w:jc w:val="both"/>
        <w:rPr>
          <w:color w:val="000000"/>
        </w:rPr>
      </w:pPr>
      <w:r>
        <w:t xml:space="preserve">dokaz o odgovarajućoj vrsti i razini obrazovanja (preslika </w:t>
      </w:r>
      <w:r w:rsidR="00B10196">
        <w:t>dokaza o stručnoj spremi ili preslika svjedožbe o završenoj osnovnoj školi</w:t>
      </w:r>
      <w:r>
        <w:t>)</w:t>
      </w:r>
      <w:r w:rsidR="001D70D7">
        <w:t>,</w:t>
      </w:r>
      <w:r>
        <w:t xml:space="preserve"> </w:t>
      </w:r>
    </w:p>
    <w:p w:rsidR="00442580" w:rsidRPr="00442580" w:rsidRDefault="00442580" w:rsidP="000A0B2A">
      <w:pPr>
        <w:numPr>
          <w:ilvl w:val="0"/>
          <w:numId w:val="4"/>
        </w:numPr>
        <w:jc w:val="both"/>
        <w:rPr>
          <w:color w:val="000000"/>
        </w:rPr>
      </w:pPr>
      <w:r>
        <w:t>dokaz o državljanstvu,</w:t>
      </w:r>
    </w:p>
    <w:p w:rsidR="00442580" w:rsidRPr="00442580" w:rsidRDefault="00442580" w:rsidP="000A0B2A">
      <w:pPr>
        <w:numPr>
          <w:ilvl w:val="0"/>
          <w:numId w:val="4"/>
        </w:numPr>
        <w:jc w:val="both"/>
        <w:rPr>
          <w:color w:val="000000"/>
        </w:rPr>
      </w:pPr>
      <w:r>
        <w:t>dokaz nadležnog suda da podnositelj prijave nije pod istragom i da se protiv podnositelja prijave ne vodi kazneni postupak glede zapreka za zasnivanje radnog odnosa iz članka 106. Zakona o odgoju i obrazovanju u osnovnoj i srednjoj školi (ne starij</w:t>
      </w:r>
      <w:r w:rsidR="000802CA">
        <w:t>i</w:t>
      </w:r>
      <w:r>
        <w:t xml:space="preserve"> od 8 dana od dana objave natječaja), </w:t>
      </w:r>
    </w:p>
    <w:p w:rsidR="00442580" w:rsidRDefault="00442580" w:rsidP="00442580">
      <w:pPr>
        <w:numPr>
          <w:ilvl w:val="0"/>
          <w:numId w:val="4"/>
        </w:numPr>
        <w:jc w:val="both"/>
        <w:rPr>
          <w:color w:val="000000"/>
        </w:rPr>
      </w:pPr>
      <w:r>
        <w:t>dokaz o evidentiranom radnom stažu (elektronički zapis ili potvrdu o podacima evidentiranim u matičnoj evidenciji Hrvatskog zavoda za mirovinsko osi</w:t>
      </w:r>
      <w:r w:rsidR="00F65FBE">
        <w:t>guranje).</w:t>
      </w:r>
    </w:p>
    <w:p w:rsidR="00442580" w:rsidRPr="00442580" w:rsidRDefault="00442580" w:rsidP="00442580">
      <w:pPr>
        <w:ind w:left="720"/>
        <w:jc w:val="both"/>
        <w:rPr>
          <w:color w:val="000000"/>
        </w:rPr>
      </w:pPr>
    </w:p>
    <w:p w:rsidR="00442580" w:rsidRDefault="000A0B2A" w:rsidP="0091608A">
      <w:pPr>
        <w:ind w:firstLine="567"/>
        <w:jc w:val="both"/>
      </w:pPr>
      <w:r>
        <w:t xml:space="preserve">Isprave se prilažu u neovjerenoj preslici i ne vraćaju se kandidatu nakon završetka natječajnog postupka. </w:t>
      </w:r>
    </w:p>
    <w:p w:rsidR="000802CA" w:rsidRDefault="000802CA" w:rsidP="0091608A">
      <w:pPr>
        <w:ind w:firstLine="567"/>
        <w:jc w:val="both"/>
      </w:pPr>
      <w:r>
        <w:lastRenderedPageBreak/>
        <w:t>Prije sklapanja ugovora o radu odabrani</w:t>
      </w:r>
      <w:r w:rsidR="00F81BE8">
        <w:t xml:space="preserve"> </w:t>
      </w:r>
      <w:r>
        <w:t>k</w:t>
      </w:r>
      <w:r w:rsidR="000A0B2A">
        <w:t xml:space="preserve">andidat dužan je </w:t>
      </w:r>
      <w:r>
        <w:t xml:space="preserve">sve navedene priloge odnosno isprave </w:t>
      </w:r>
      <w:r w:rsidR="000A0B2A">
        <w:t xml:space="preserve">dostaviti </w:t>
      </w:r>
      <w:r>
        <w:t xml:space="preserve">u </w:t>
      </w:r>
      <w:r w:rsidR="000A0B2A">
        <w:t>izvornik</w:t>
      </w:r>
      <w:r>
        <w:t>u</w:t>
      </w:r>
      <w:r w:rsidR="000A0B2A">
        <w:t xml:space="preserve"> ili </w:t>
      </w:r>
      <w:r>
        <w:t xml:space="preserve">u </w:t>
      </w:r>
      <w:r w:rsidR="000A0B2A">
        <w:t>presli</w:t>
      </w:r>
      <w:r>
        <w:t>ci</w:t>
      </w:r>
      <w:r w:rsidR="000A0B2A">
        <w:t xml:space="preserve"> ovjeren</w:t>
      </w:r>
      <w:r>
        <w:t>oj od strane</w:t>
      </w:r>
      <w:r w:rsidR="000A0B2A">
        <w:t xml:space="preserve"> javnog bilježnika </w:t>
      </w:r>
    </w:p>
    <w:p w:rsidR="00F81BE8" w:rsidRDefault="00F81BE8" w:rsidP="00F81BE8">
      <w:pPr>
        <w:ind w:firstLine="567"/>
        <w:jc w:val="both"/>
      </w:pPr>
    </w:p>
    <w:p w:rsidR="00442580" w:rsidRDefault="000A0B2A" w:rsidP="00F81BE8">
      <w:pPr>
        <w:ind w:firstLine="567"/>
        <w:jc w:val="both"/>
      </w:pPr>
      <w:r>
        <w:t xml:space="preserve">Kandidat koji ostvaruje pravo prednosti </w:t>
      </w:r>
      <w:r w:rsidR="00F81BE8">
        <w:t xml:space="preserve">pri zapošljavanju </w:t>
      </w:r>
      <w:r>
        <w:t xml:space="preserve">prema posebnim propisima dužan je u prijavi na natječaj pozvati se na to pravo i </w:t>
      </w:r>
      <w:r w:rsidR="00F81BE8">
        <w:t xml:space="preserve">prložiti sve dokaze propisane posebnim zakonom i </w:t>
      </w:r>
      <w:r>
        <w:t xml:space="preserve">ima prednost u odnosu na ostale kandidate samo pod jednakim uvjetima. </w:t>
      </w:r>
    </w:p>
    <w:p w:rsidR="00F81BE8" w:rsidRDefault="00F81BE8" w:rsidP="00F81BE8">
      <w:pPr>
        <w:ind w:firstLine="567"/>
        <w:jc w:val="both"/>
      </w:pPr>
    </w:p>
    <w:p w:rsidR="0091608A" w:rsidRDefault="00442580" w:rsidP="00BA4F4F">
      <w:pPr>
        <w:pStyle w:val="StandardWeb"/>
        <w:spacing w:before="0" w:beforeAutospacing="0" w:after="0" w:afterAutospacing="0"/>
        <w:ind w:firstLine="567"/>
        <w:jc w:val="both"/>
      </w:pPr>
      <w:r>
        <w:t>Kandidat koji se u prijavi poziva na pravo prednosti pri zapošljavanju u skladu s člankom 102. Zakona o hrvatskim braniteljima iz Domovinskog rata i članovima njihovih obitelji (</w:t>
      </w:r>
      <w:r w:rsidR="0091608A">
        <w:t>N</w:t>
      </w:r>
      <w:r w:rsidR="00F81BE8">
        <w:t xml:space="preserve">arodne novine </w:t>
      </w:r>
      <w:r w:rsidR="0091608A">
        <w:t>br</w:t>
      </w:r>
      <w:r w:rsidR="00F81BE8">
        <w:t>oj</w:t>
      </w:r>
      <w:r w:rsidR="0091608A">
        <w:t xml:space="preserve"> 121/17, 98/19</w:t>
      </w:r>
      <w:r w:rsidR="00F81BE8">
        <w:t>,</w:t>
      </w:r>
      <w:r w:rsidR="0091608A">
        <w:t xml:space="preserve"> 84/21</w:t>
      </w:r>
      <w:r w:rsidR="00F81BE8">
        <w:t>, 156/23</w:t>
      </w:r>
      <w:r>
        <w:t xml:space="preserve">) uz prijavu na natječaj dužan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</w:t>
      </w:r>
      <w:r w:rsidR="00F46459">
        <w:t>hrvatskih branitelja poveznica:</w:t>
      </w:r>
    </w:p>
    <w:p w:rsidR="009F3981" w:rsidRPr="009F3981" w:rsidRDefault="000C4A8C" w:rsidP="009F3981">
      <w:pPr>
        <w:shd w:val="clear" w:color="auto" w:fill="FFFFFF"/>
        <w:spacing w:before="27"/>
        <w:jc w:val="both"/>
        <w:textAlignment w:val="baseline"/>
        <w:rPr>
          <w:noProof w:val="0"/>
          <w:color w:val="231F20"/>
        </w:rPr>
      </w:pPr>
      <w:hyperlink r:id="rId5" w:history="1">
        <w:r w:rsidR="00F81BE8" w:rsidRPr="005967A8">
          <w:rPr>
            <w:rStyle w:val="Hiperveza"/>
            <w:noProof w:val="0"/>
          </w:rPr>
          <w:t>https://branitelji.gov.hr/UserDocsImages//dokumenti/Nikola//popis%20dokaza%20za%20ostvarivanje%20prava%20prednosti%20pri%20zapo%C5%A1ljavanju-%20ZOHBDR%202021.pdf</w:t>
        </w:r>
      </w:hyperlink>
    </w:p>
    <w:p w:rsidR="00F81BE8" w:rsidRDefault="00F81BE8" w:rsidP="00BA4F4F">
      <w:pPr>
        <w:pStyle w:val="StandardWeb"/>
        <w:spacing w:before="0" w:beforeAutospacing="0" w:after="0" w:afterAutospacing="0"/>
        <w:ind w:firstLine="708"/>
        <w:jc w:val="both"/>
      </w:pPr>
    </w:p>
    <w:p w:rsidR="0091608A" w:rsidRDefault="00442580" w:rsidP="00BA4F4F">
      <w:pPr>
        <w:pStyle w:val="StandardWeb"/>
        <w:spacing w:before="0" w:beforeAutospacing="0" w:after="0" w:afterAutospacing="0"/>
        <w:ind w:firstLine="708"/>
        <w:jc w:val="both"/>
      </w:pPr>
      <w:r>
        <w:t>Kandidat koji se poziva na pravo prednosti pri zapošljavanju u skladu s člankom 48. Zakona o civilnim stradaln</w:t>
      </w:r>
      <w:r w:rsidR="0091608A">
        <w:t>icima iz Domovinskog rata (N</w:t>
      </w:r>
      <w:r w:rsidR="00F81BE8">
        <w:t>arodne novine, broj</w:t>
      </w:r>
      <w:r w:rsidR="0091608A">
        <w:t xml:space="preserve"> 84/21</w:t>
      </w:r>
      <w:r>
        <w:t xml:space="preserve">) uz prijavu na natječaj dužan je priložiti sve dokaze o ispunjavanju uvjeta iz natječaja te priložiti dokaze o ispunjavanju uvjeta za ostvarivanja prava prednosti pri zapošljavanju članak 49. Zakona o civilnim stradalnicima iz Domovinskog rata, koji su navedeni na internetskoj stranici Ministarstva hrvatskih branitelja poveznica: </w:t>
      </w:r>
    </w:p>
    <w:p w:rsidR="00F46459" w:rsidRDefault="000C4A8C" w:rsidP="00F46459">
      <w:pPr>
        <w:pStyle w:val="StandardWeb"/>
        <w:spacing w:before="0" w:beforeAutospacing="0" w:after="0" w:afterAutospacing="0"/>
        <w:jc w:val="both"/>
        <w:rPr>
          <w:rFonts w:eastAsia="Times New Roman"/>
          <w:noProof/>
          <w:color w:val="0000FF"/>
          <w:u w:val="single"/>
        </w:rPr>
      </w:pPr>
      <w:hyperlink r:id="rId6" w:history="1">
        <w:r w:rsidR="009F3981" w:rsidRPr="009F3981">
          <w:rPr>
            <w:rFonts w:eastAsia="Times New Roman"/>
            <w:noProof/>
            <w:color w:val="0000FF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02841" w:rsidRDefault="00502841" w:rsidP="00F46459">
      <w:pPr>
        <w:pStyle w:val="StandardWeb"/>
        <w:spacing w:before="0" w:beforeAutospacing="0" w:after="0" w:afterAutospacing="0"/>
        <w:jc w:val="both"/>
        <w:rPr>
          <w:rFonts w:eastAsia="Times New Roman"/>
          <w:noProof/>
          <w:color w:val="0000FF"/>
          <w:u w:val="single"/>
        </w:rPr>
      </w:pPr>
    </w:p>
    <w:p w:rsidR="00F46459" w:rsidRDefault="00442580" w:rsidP="00BA4F4F">
      <w:pPr>
        <w:pStyle w:val="StandardWeb"/>
        <w:spacing w:before="0" w:beforeAutospacing="0" w:after="0" w:afterAutospacing="0"/>
        <w:ind w:firstLine="567"/>
        <w:jc w:val="both"/>
      </w:pPr>
      <w:r>
        <w:t>Kandidat koji se poziva na pravo prednosti pri zapošljavanju u skladu s člankom 48.f Zakona o zaštiti civiln</w:t>
      </w:r>
      <w:r w:rsidR="00882FF8">
        <w:t xml:space="preserve">ih i vojnih invalida rata („NN“ </w:t>
      </w:r>
      <w:r w:rsidR="00D04C6C">
        <w:t>broj 33/92, 77/92, 27/93, 58/93, 2/94, 108/95, 108/96, 82/01, 103/03, 148/13 i 98/19</w:t>
      </w:r>
      <w:r>
        <w:t>) uz prijavu</w:t>
      </w:r>
      <w:r w:rsidR="006A4B7C">
        <w:t xml:space="preserve"> na natječaj</w:t>
      </w:r>
      <w:r>
        <w:t xml:space="preserve"> </w:t>
      </w:r>
      <w:r w:rsidR="00666AAD">
        <w:t xml:space="preserve">dužan je, osim dokaza o ispunjavanju traženih uvjeta, </w:t>
      </w:r>
      <w:r>
        <w:t>priložiti</w:t>
      </w:r>
      <w:r w:rsidR="00666AAD">
        <w:t xml:space="preserve"> i rješenje odnosno potvrdu iz koje je vidljivo spomenuto pravo te dokaz iz kojeg je vidljivo na koji način je prestao radni odnos kod posljednjeg poslodavca.</w:t>
      </w:r>
    </w:p>
    <w:p w:rsidR="00666AAD" w:rsidRDefault="00666AAD" w:rsidP="00666AAD">
      <w:pPr>
        <w:pStyle w:val="StandardWeb"/>
        <w:spacing w:before="0" w:beforeAutospacing="0" w:after="0" w:afterAutospacing="0"/>
        <w:ind w:firstLine="567"/>
        <w:jc w:val="both"/>
      </w:pPr>
      <w:r>
        <w:t>Kandidat koji ostvaruje pravo prednosti pri zapošljavanju u prema članku 9. Zakona o profesionalnoj rehabilitaciji i zapošljavanju osoba s invaliditetom (Narodne novine, broj 157/13, 152/14, 39/18, 32/20)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666AAD" w:rsidRDefault="00666AAD" w:rsidP="00666AAD">
      <w:pPr>
        <w:pStyle w:val="StandardWeb"/>
        <w:spacing w:before="0" w:beforeAutospacing="0" w:after="0" w:afterAutospacing="0"/>
        <w:ind w:firstLine="567"/>
        <w:jc w:val="both"/>
      </w:pPr>
      <w:r>
        <w:t xml:space="preserve">. </w:t>
      </w:r>
    </w:p>
    <w:p w:rsidR="00F46459" w:rsidRDefault="00442580" w:rsidP="00BA4F4F">
      <w:pPr>
        <w:pStyle w:val="StandardWeb"/>
        <w:spacing w:before="0" w:beforeAutospacing="0" w:after="0" w:afterAutospacing="0"/>
        <w:ind w:firstLine="567"/>
        <w:jc w:val="both"/>
      </w:pPr>
      <w:r>
        <w:t xml:space="preserve">Kandidat koji je stekao obrazovnu kvalifikaciju u inozemstvu dužan je uz prijavu na natječaj priložiti rješenje određenog visokog učilišta o priznavanju potpune istovrijednosti u skladu s Zakonom o priznavanju istovrijednosti stranih školskih svjedodžbi i diploma ili rješenje Agencije za znanost i visoko obrazovanje o stručnom priznavanju inozemne visokoškolske kvalifikacije u skladu sa Zakonom o priznavanju inozemnih obrazovnih kvalifikacija, te u skladu s Zakonom o reguliranim profesijama i priznavanju inozemnih stručnih kvalifikacija i rješenje Ministarstva znanosti i obrazovanja o priznavanju inozemnih stručne kvalifikacije radi pristupa reguliranoj profesiji. </w:t>
      </w:r>
    </w:p>
    <w:p w:rsidR="00666AAD" w:rsidRDefault="00666AAD" w:rsidP="00BA4F4F">
      <w:pPr>
        <w:pStyle w:val="StandardWeb"/>
        <w:spacing w:before="0" w:beforeAutospacing="0" w:after="0" w:afterAutospacing="0"/>
        <w:ind w:firstLine="567"/>
        <w:jc w:val="both"/>
      </w:pPr>
    </w:p>
    <w:p w:rsidR="00F46459" w:rsidRDefault="00442580" w:rsidP="00BA4F4F">
      <w:pPr>
        <w:pStyle w:val="StandardWeb"/>
        <w:spacing w:before="0" w:beforeAutospacing="0" w:after="0" w:afterAutospacing="0"/>
        <w:ind w:firstLine="567"/>
        <w:jc w:val="both"/>
      </w:pPr>
      <w:r>
        <w:t xml:space="preserve">Rok za podnošenje prijava je </w:t>
      </w:r>
      <w:r w:rsidR="00666AAD">
        <w:t>8 (</w:t>
      </w:r>
      <w:r>
        <w:t>osam</w:t>
      </w:r>
      <w:r w:rsidR="00666AAD">
        <w:t>)</w:t>
      </w:r>
      <w:r>
        <w:t xml:space="preserve"> dana od dana objave natječaja na mrežnoj stranici i oglasnoj ploči Hrvatskog zavoda za zapošljavanje te mrežnoj stranici</w:t>
      </w:r>
      <w:r w:rsidR="00F46459">
        <w:t xml:space="preserve"> i oglasnoj ploči Osnovne škole Pakoštane.</w:t>
      </w:r>
    </w:p>
    <w:p w:rsidR="00666AAD" w:rsidRDefault="00666AAD" w:rsidP="00BA4F4F">
      <w:pPr>
        <w:pStyle w:val="StandardWeb"/>
        <w:spacing w:before="0" w:beforeAutospacing="0" w:after="0" w:afterAutospacing="0"/>
        <w:ind w:firstLine="567"/>
        <w:jc w:val="both"/>
      </w:pPr>
    </w:p>
    <w:p w:rsidR="00F46459" w:rsidRDefault="00442580" w:rsidP="00F46459">
      <w:pPr>
        <w:pStyle w:val="StandardWeb"/>
        <w:spacing w:before="0" w:beforeAutospacing="0" w:after="0" w:afterAutospacing="0"/>
        <w:ind w:firstLine="567"/>
        <w:jc w:val="both"/>
      </w:pPr>
      <w:r>
        <w:t xml:space="preserve">Sukladno članku 13. stavku 3. Zakona o ravnopravnosti spolova na natječaj se mogu javiti osobe oba spola. Izrazi koji se koriste u natječaju, a imaju rodno značenje, koriste se neutralno i odnose se jednako na muške i na ženske osobe. </w:t>
      </w:r>
    </w:p>
    <w:p w:rsidR="00666AAD" w:rsidRDefault="00666AAD" w:rsidP="00F46459">
      <w:pPr>
        <w:pStyle w:val="StandardWeb"/>
        <w:spacing w:before="0" w:beforeAutospacing="0" w:after="0" w:afterAutospacing="0"/>
        <w:ind w:firstLine="567"/>
        <w:jc w:val="both"/>
      </w:pPr>
    </w:p>
    <w:p w:rsidR="00D04C6C" w:rsidRDefault="00442580" w:rsidP="00BA4F4F">
      <w:pPr>
        <w:pStyle w:val="StandardWeb"/>
        <w:spacing w:before="0" w:beforeAutospacing="0" w:after="0" w:afterAutospacing="0"/>
        <w:ind w:firstLine="567"/>
        <w:jc w:val="both"/>
      </w:pPr>
      <w:r>
        <w:t>Kandidatom prijavljenim na natječaj smatrati</w:t>
      </w:r>
      <w:r w:rsidR="00666AAD">
        <w:t xml:space="preserve"> će se</w:t>
      </w:r>
      <w:r>
        <w:t xml:space="preserve"> samo osoba koja podnese pravodobnu i potpunu prijavu te ispunjav</w:t>
      </w:r>
      <w:r w:rsidR="00D04C6C">
        <w:t>a formalne uvjete iz natječaja</w:t>
      </w:r>
      <w:r w:rsidR="00666AAD">
        <w:t>.</w:t>
      </w:r>
      <w:r w:rsidR="00D04C6C">
        <w:t xml:space="preserve"> </w:t>
      </w:r>
      <w:r>
        <w:t xml:space="preserve">Potpunom prijavom smatra se prijava koja sadrži sve podatke i priloge navedene u natječaju. </w:t>
      </w:r>
    </w:p>
    <w:p w:rsidR="00BA4F4F" w:rsidRDefault="00BA4F4F" w:rsidP="00D04C6C">
      <w:pPr>
        <w:pStyle w:val="StandardWeb"/>
        <w:spacing w:before="0" w:beforeAutospacing="0" w:after="0" w:afterAutospacing="0"/>
        <w:ind w:firstLine="567"/>
        <w:jc w:val="both"/>
      </w:pPr>
    </w:p>
    <w:p w:rsidR="00347A34" w:rsidRDefault="00442580" w:rsidP="00D04C6C">
      <w:pPr>
        <w:pStyle w:val="StandardWeb"/>
        <w:spacing w:before="0" w:beforeAutospacing="0" w:after="0" w:afterAutospacing="0"/>
        <w:ind w:firstLine="567"/>
        <w:jc w:val="both"/>
      </w:pPr>
      <w:r>
        <w:t>S kandidatima koji ispunjavaju uvjete natječaja i koji su podnijeli urednu i pravodobnu prijavu sa svim traženim dokazima o ispunjavanju uvjeta iz natječaja, nakon isteka natječajnog</w:t>
      </w:r>
      <w:r w:rsidR="00EC0C02">
        <w:t xml:space="preserve"> roka provest će se razgovor (intervju) sukladno Pravilniku o načinu i postupku zapošljavanja u Osnovnoj školi Pakoštane.</w:t>
      </w:r>
    </w:p>
    <w:p w:rsidR="00BA4F4F" w:rsidRDefault="00BA4F4F" w:rsidP="00D04C6C">
      <w:pPr>
        <w:pStyle w:val="StandardWeb"/>
        <w:spacing w:before="0" w:beforeAutospacing="0" w:after="0" w:afterAutospacing="0"/>
        <w:ind w:firstLine="567"/>
        <w:jc w:val="both"/>
      </w:pPr>
    </w:p>
    <w:p w:rsidR="00EC0C02" w:rsidRDefault="00EC0C02" w:rsidP="00D04C6C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Na web stranici Škole </w:t>
      </w:r>
      <w:r>
        <w:t>(</w:t>
      </w:r>
      <w:hyperlink r:id="rId7" w:history="1">
        <w:r w:rsidRPr="009A2D6A">
          <w:rPr>
            <w:rStyle w:val="Hiperveza"/>
          </w:rPr>
          <w:t>https://os-pakostane.skole.hr/</w:t>
        </w:r>
      </w:hyperlink>
      <w:r>
        <w:t xml:space="preserve">) </w:t>
      </w:r>
      <w:r w:rsidRPr="00EC0C02">
        <w:t>objavit će se vrijeme i mjesto održavanja razgovora (intervjua).</w:t>
      </w:r>
    </w:p>
    <w:p w:rsidR="00BA4F4F" w:rsidRDefault="00BA4F4F" w:rsidP="00D04C6C">
      <w:pPr>
        <w:pStyle w:val="StandardWeb"/>
        <w:spacing w:before="0" w:beforeAutospacing="0" w:after="0" w:afterAutospacing="0"/>
        <w:ind w:firstLine="567"/>
        <w:jc w:val="both"/>
      </w:pPr>
    </w:p>
    <w:p w:rsidR="00EC0C02" w:rsidRDefault="00EC0C02" w:rsidP="00D04C6C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Za kandidata koji ne pristupi razgovoru smatrat će se da je odustao od prijave na natječaj i ne smatra se više kandidatom. </w:t>
      </w:r>
    </w:p>
    <w:p w:rsidR="00EC0C02" w:rsidRDefault="00EC0C02" w:rsidP="00D04C6C">
      <w:pPr>
        <w:pStyle w:val="StandardWeb"/>
        <w:spacing w:before="0" w:beforeAutospacing="0" w:after="0" w:afterAutospacing="0"/>
        <w:ind w:firstLine="567"/>
        <w:jc w:val="both"/>
      </w:pPr>
      <w:r w:rsidRPr="00EC0C02">
        <w:t>Rezultati natječaja bit će ob</w:t>
      </w:r>
      <w:r>
        <w:t>javljeni na web stranici Škole.</w:t>
      </w:r>
    </w:p>
    <w:p w:rsidR="00EC0C02" w:rsidRDefault="00EC0C02" w:rsidP="00D04C6C">
      <w:pPr>
        <w:pStyle w:val="StandardWeb"/>
        <w:spacing w:before="0" w:beforeAutospacing="0" w:after="0" w:afterAutospacing="0"/>
        <w:ind w:firstLine="567"/>
        <w:jc w:val="both"/>
      </w:pPr>
    </w:p>
    <w:p w:rsidR="00EC0C02" w:rsidRDefault="00EC0C02" w:rsidP="005F17B3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Prijave na natječaj s dokazima o ispunjavanju uvjeta iz natječaja dostavljaju se osobno ili poštom na adresu: </w:t>
      </w:r>
      <w:r w:rsidRPr="00EC0C02">
        <w:rPr>
          <w:b/>
        </w:rPr>
        <w:t>Osnovna škola Pakoštane, Bana Josipa Jelačića 1, 23211 Pakoštane</w:t>
      </w:r>
      <w:r w:rsidR="00F65FBE">
        <w:rPr>
          <w:b/>
        </w:rPr>
        <w:t>,</w:t>
      </w:r>
      <w:r w:rsidRPr="00EC0C02">
        <w:rPr>
          <w:b/>
        </w:rPr>
        <w:t xml:space="preserve"> s </w:t>
      </w:r>
      <w:r w:rsidR="005F17B3">
        <w:rPr>
          <w:b/>
        </w:rPr>
        <w:t xml:space="preserve">naznakom „za natječaj- </w:t>
      </w:r>
      <w:r w:rsidR="00827E9D">
        <w:rPr>
          <w:b/>
        </w:rPr>
        <w:t>čistač/</w:t>
      </w:r>
      <w:proofErr w:type="spellStart"/>
      <w:r w:rsidR="00827E9D">
        <w:rPr>
          <w:b/>
        </w:rPr>
        <w:t>ica</w:t>
      </w:r>
      <w:proofErr w:type="spellEnd"/>
      <w:r w:rsidR="00827E9D">
        <w:rPr>
          <w:b/>
        </w:rPr>
        <w:t xml:space="preserve"> - spremač/</w:t>
      </w:r>
      <w:proofErr w:type="spellStart"/>
      <w:r w:rsidR="00827E9D">
        <w:rPr>
          <w:b/>
        </w:rPr>
        <w:t>ica</w:t>
      </w:r>
      <w:proofErr w:type="spellEnd"/>
      <w:r w:rsidRPr="00EC0C02">
        <w:rPr>
          <w:b/>
        </w:rPr>
        <w:t>“.</w:t>
      </w:r>
      <w:r w:rsidRPr="00EC0C02">
        <w:t xml:space="preserve"> </w:t>
      </w:r>
    </w:p>
    <w:p w:rsidR="00EC0C02" w:rsidRDefault="00EC0C02" w:rsidP="00D04C6C">
      <w:pPr>
        <w:pStyle w:val="StandardWeb"/>
        <w:spacing w:before="0" w:beforeAutospacing="0" w:after="0" w:afterAutospacing="0"/>
        <w:ind w:firstLine="567"/>
        <w:jc w:val="both"/>
      </w:pPr>
    </w:p>
    <w:p w:rsidR="00EC0C02" w:rsidRDefault="00EC0C02" w:rsidP="00D04C6C">
      <w:pPr>
        <w:pStyle w:val="StandardWeb"/>
        <w:spacing w:before="0" w:beforeAutospacing="0" w:after="0" w:afterAutospacing="0"/>
        <w:ind w:firstLine="567"/>
        <w:jc w:val="both"/>
      </w:pPr>
      <w:bookmarkStart w:id="0" w:name="_GoBack"/>
      <w:bookmarkEnd w:id="0"/>
    </w:p>
    <w:p w:rsidR="00EC0C02" w:rsidRDefault="00EC0C02" w:rsidP="00D04C6C">
      <w:pPr>
        <w:pStyle w:val="StandardWeb"/>
        <w:spacing w:before="0" w:beforeAutospacing="0" w:after="0" w:afterAutospacing="0"/>
        <w:ind w:firstLine="567"/>
        <w:jc w:val="both"/>
      </w:pPr>
      <w:r w:rsidRPr="00EC0C02">
        <w:t>Nepotpune i/ili nepravodobne prijave neće se razmatrati.</w:t>
      </w:r>
    </w:p>
    <w:p w:rsidR="00EC0C02" w:rsidRDefault="00EC0C02" w:rsidP="00D04C6C">
      <w:pPr>
        <w:pStyle w:val="StandardWeb"/>
        <w:spacing w:before="0" w:beforeAutospacing="0" w:after="0" w:afterAutospacing="0"/>
        <w:ind w:firstLine="567"/>
        <w:jc w:val="both"/>
      </w:pPr>
    </w:p>
    <w:p w:rsidR="00EC0C02" w:rsidRDefault="00EC0C02" w:rsidP="00D04C6C">
      <w:pPr>
        <w:pStyle w:val="StandardWeb"/>
        <w:spacing w:before="0" w:beforeAutospacing="0" w:after="0" w:afterAutospacing="0"/>
        <w:ind w:firstLine="567"/>
        <w:jc w:val="both"/>
      </w:pPr>
      <w:r w:rsidRPr="00EC0C02">
        <w:t xml:space="preserve">Sukladno odredbama Opće uredbe o zaštiti osobnih podataka br. 2016/679 i Zakona o provedbi Opće uredbe o zaštiti podataka </w:t>
      </w:r>
      <w:r w:rsidR="00F65FBE">
        <w:t>(»Narodne novine«, br. 42/18</w:t>
      </w:r>
      <w:r w:rsidRPr="00EC0C02">
        <w:t>) svi dokumenti dostavljeni na natječaj poslani su slobodnom voljom kandidata te se smatra da je kandidat dao privolu za prikupljanje i obradu svih osobnih podataka navedenih u svim dostavljenim prilozima odnosno ispravama, a koji će se obrađivati isključivo svrhu provedbe natječajnog postupka.</w:t>
      </w:r>
    </w:p>
    <w:p w:rsidR="00EC0C02" w:rsidRPr="00D04C6C" w:rsidRDefault="00EC0C02" w:rsidP="00D04C6C">
      <w:pPr>
        <w:pStyle w:val="StandardWeb"/>
        <w:spacing w:before="0" w:beforeAutospacing="0" w:after="0" w:afterAutospacing="0"/>
        <w:ind w:firstLine="567"/>
        <w:jc w:val="both"/>
      </w:pPr>
    </w:p>
    <w:p w:rsidR="000A0B2A" w:rsidRDefault="000A0B2A" w:rsidP="00832F1E">
      <w:pPr>
        <w:pStyle w:val="StandardWeb"/>
        <w:spacing w:before="0" w:beforeAutospacing="0" w:after="0" w:afterAutospacing="0"/>
        <w:jc w:val="both"/>
        <w:rPr>
          <w:color w:val="000000"/>
        </w:rPr>
      </w:pPr>
    </w:p>
    <w:p w:rsidR="000A0B2A" w:rsidRDefault="000A0B2A" w:rsidP="00832F1E">
      <w:pPr>
        <w:pStyle w:val="StandardWeb"/>
        <w:spacing w:before="0" w:beforeAutospacing="0" w:after="0" w:afterAutospacing="0"/>
        <w:jc w:val="both"/>
        <w:rPr>
          <w:color w:val="000000"/>
        </w:rPr>
      </w:pPr>
    </w:p>
    <w:p w:rsidR="00B658DD" w:rsidRDefault="005F17B3" w:rsidP="00B658DD">
      <w:pPr>
        <w:tabs>
          <w:tab w:val="left" w:pos="7078"/>
          <w:tab w:val="left" w:pos="7499"/>
          <w:tab w:val="right" w:pos="9072"/>
        </w:tabs>
        <w:rPr>
          <w:color w:val="000000"/>
        </w:rPr>
      </w:pPr>
      <w:r>
        <w:rPr>
          <w:color w:val="000000"/>
        </w:rPr>
        <w:tab/>
        <w:t>Ravnatelj:</w:t>
      </w:r>
    </w:p>
    <w:p w:rsidR="00B658DD" w:rsidRDefault="00B658DD" w:rsidP="00B658DD">
      <w:pPr>
        <w:tabs>
          <w:tab w:val="left" w:pos="7078"/>
          <w:tab w:val="left" w:pos="7499"/>
          <w:tab w:val="right" w:pos="9072"/>
        </w:tabs>
        <w:rPr>
          <w:color w:val="000000"/>
        </w:rPr>
      </w:pPr>
    </w:p>
    <w:p w:rsidR="00347A34" w:rsidRPr="00666AAD" w:rsidRDefault="005F17B3" w:rsidP="00EF70C1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Ivo Ćirak, prof. </w:t>
      </w:r>
    </w:p>
    <w:sectPr w:rsidR="00347A34" w:rsidRPr="00666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109FA"/>
    <w:multiLevelType w:val="multilevel"/>
    <w:tmpl w:val="EA927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252BC"/>
    <w:multiLevelType w:val="multilevel"/>
    <w:tmpl w:val="9A760C18"/>
    <w:lvl w:ilvl="0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395164"/>
    <w:multiLevelType w:val="multilevel"/>
    <w:tmpl w:val="A042B4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3C0C4D"/>
    <w:multiLevelType w:val="multilevel"/>
    <w:tmpl w:val="33D4D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A34"/>
    <w:rsid w:val="000802CA"/>
    <w:rsid w:val="00086B3D"/>
    <w:rsid w:val="000A0B2A"/>
    <w:rsid w:val="000C4A8C"/>
    <w:rsid w:val="001557D0"/>
    <w:rsid w:val="001D70D7"/>
    <w:rsid w:val="0025011C"/>
    <w:rsid w:val="00347A34"/>
    <w:rsid w:val="00392511"/>
    <w:rsid w:val="00401B85"/>
    <w:rsid w:val="00442580"/>
    <w:rsid w:val="005018AD"/>
    <w:rsid w:val="00502841"/>
    <w:rsid w:val="005F17B3"/>
    <w:rsid w:val="00666AAD"/>
    <w:rsid w:val="006A4B7C"/>
    <w:rsid w:val="006C1B1E"/>
    <w:rsid w:val="006E4D10"/>
    <w:rsid w:val="00827E9D"/>
    <w:rsid w:val="00832F1E"/>
    <w:rsid w:val="00882C68"/>
    <w:rsid w:val="00882FF8"/>
    <w:rsid w:val="0089754E"/>
    <w:rsid w:val="008D3177"/>
    <w:rsid w:val="008E4659"/>
    <w:rsid w:val="0091608A"/>
    <w:rsid w:val="009F3981"/>
    <w:rsid w:val="00A85F2C"/>
    <w:rsid w:val="00B10196"/>
    <w:rsid w:val="00B525FB"/>
    <w:rsid w:val="00B658DD"/>
    <w:rsid w:val="00BA4F4F"/>
    <w:rsid w:val="00BE69F4"/>
    <w:rsid w:val="00C10967"/>
    <w:rsid w:val="00D04C6C"/>
    <w:rsid w:val="00D353EF"/>
    <w:rsid w:val="00D76AF9"/>
    <w:rsid w:val="00D818DE"/>
    <w:rsid w:val="00E01942"/>
    <w:rsid w:val="00E13962"/>
    <w:rsid w:val="00EC0C02"/>
    <w:rsid w:val="00EC5386"/>
    <w:rsid w:val="00EC6E88"/>
    <w:rsid w:val="00EF70C1"/>
    <w:rsid w:val="00F4628C"/>
    <w:rsid w:val="00F46459"/>
    <w:rsid w:val="00F65FBE"/>
    <w:rsid w:val="00F8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D19C"/>
  <w15:docId w15:val="{56EFDBD9-16F7-4801-8653-2A5C3E73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Theme="minorHAnsi"/>
      <w:noProof w:val="0"/>
    </w:r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noProof/>
      <w:sz w:val="18"/>
      <w:szCs w:val="18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A0B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802CA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F81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pakostane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škola Pakoštane</Company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Heric</dc:creator>
  <cp:keywords/>
  <dc:description/>
  <cp:lastModifiedBy>Tajništvo OŠ Pakoštane</cp:lastModifiedBy>
  <cp:revision>41</cp:revision>
  <cp:lastPrinted>2026-01-15T12:25:00Z</cp:lastPrinted>
  <dcterms:created xsi:type="dcterms:W3CDTF">2023-11-21T09:51:00Z</dcterms:created>
  <dcterms:modified xsi:type="dcterms:W3CDTF">2026-01-29T08:53:00Z</dcterms:modified>
</cp:coreProperties>
</file>