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2F29B3D9" w:rsidR="006B5D53" w:rsidRPr="00BD5CE4" w:rsidRDefault="006B5D53" w:rsidP="006B5D53">
      <w:r w:rsidRPr="00BD5CE4">
        <w:t xml:space="preserve">KLASA: </w:t>
      </w:r>
      <w:r w:rsidR="009E18E0">
        <w:t>007-04/2</w:t>
      </w:r>
      <w:r w:rsidR="00CC3C9F">
        <w:t>5</w:t>
      </w:r>
      <w:r w:rsidR="0025338D">
        <w:t>-02/</w:t>
      </w:r>
      <w:r w:rsidR="006D79A0">
        <w:t>5</w:t>
      </w:r>
    </w:p>
    <w:p w14:paraId="3DB28ECC" w14:textId="5913576C" w:rsidR="006B5D53" w:rsidRDefault="006B5D53">
      <w:r w:rsidRPr="00BD5CE4">
        <w:t xml:space="preserve">URBROJ: </w:t>
      </w:r>
      <w:r w:rsidR="009E18E0">
        <w:t>2198-1-31-2</w:t>
      </w:r>
      <w:r w:rsidR="00CC3C9F">
        <w:t>5</w:t>
      </w:r>
      <w:r>
        <w:t>-1</w:t>
      </w:r>
    </w:p>
    <w:p w14:paraId="550D9DBA" w14:textId="73556C53" w:rsidR="007F1C03" w:rsidRPr="003F3DEF" w:rsidRDefault="00265190">
      <w:r w:rsidRPr="003F3DEF">
        <w:t>Pakoštane,</w:t>
      </w:r>
      <w:r w:rsidR="002D5A9D" w:rsidRPr="003F3DEF">
        <w:t xml:space="preserve"> </w:t>
      </w:r>
      <w:r w:rsidR="00CC3C9F">
        <w:t>10</w:t>
      </w:r>
      <w:r w:rsidR="006D79A0">
        <w:t>.</w:t>
      </w:r>
      <w:r w:rsidR="00CC3C9F">
        <w:t xml:space="preserve"> lipnja</w:t>
      </w:r>
      <w:r w:rsidR="0019340A" w:rsidRPr="003F3DEF">
        <w:t xml:space="preserve"> </w:t>
      </w:r>
      <w:r w:rsidR="00B04A82" w:rsidRPr="003F3DEF">
        <w:t>20</w:t>
      </w:r>
      <w:r w:rsidR="00CC3C9F">
        <w:t>25. godine</w:t>
      </w:r>
    </w:p>
    <w:p w14:paraId="1465C3DE" w14:textId="21C3F65F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 xml:space="preserve">Članovima Školskog odbora - </w:t>
      </w:r>
    </w:p>
    <w:p w14:paraId="5DA347F0" w14:textId="4E5B235D" w:rsidR="006B197B" w:rsidRDefault="006B197B" w:rsidP="006B197B">
      <w:pPr>
        <w:rPr>
          <w:lang w:eastAsia="en-US"/>
        </w:rPr>
      </w:pPr>
    </w:p>
    <w:p w14:paraId="196882E0" w14:textId="77777777" w:rsidR="0029274E" w:rsidRPr="009A7181" w:rsidRDefault="0029274E" w:rsidP="006B197B">
      <w:pPr>
        <w:rPr>
          <w:lang w:eastAsia="en-US"/>
        </w:rPr>
      </w:pPr>
    </w:p>
    <w:p w14:paraId="5C0BABE9" w14:textId="77777777" w:rsidR="006B197B" w:rsidRPr="00DB2F8A" w:rsidRDefault="006B197B" w:rsidP="006B197B">
      <w:pPr>
        <w:pStyle w:val="Naslov1"/>
        <w:jc w:val="center"/>
      </w:pPr>
      <w:r w:rsidRPr="00DB2F8A">
        <w:t>P O Z I V</w:t>
      </w:r>
    </w:p>
    <w:p w14:paraId="46CEEECC" w14:textId="77777777" w:rsidR="006B197B" w:rsidRPr="00DB2F8A" w:rsidRDefault="006B197B" w:rsidP="006B197B">
      <w:pPr>
        <w:jc w:val="center"/>
      </w:pPr>
    </w:p>
    <w:p w14:paraId="0BABEA32" w14:textId="4A6C6C1E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 w:rsidR="00914B59">
        <w:rPr>
          <w:rFonts w:ascii="Times New Roman" w:hAnsi="Times New Roman" w:cs="Times New Roman"/>
          <w:sz w:val="24"/>
          <w:lang w:val="pl-PL"/>
        </w:rPr>
        <w:t>7</w:t>
      </w:r>
      <w:r w:rsidRPr="003F3DEF">
        <w:rPr>
          <w:rFonts w:ascii="Times New Roman" w:hAnsi="Times New Roman" w:cs="Times New Roman"/>
          <w:sz w:val="24"/>
          <w:lang w:val="pl-PL"/>
        </w:rPr>
        <w:t xml:space="preserve">. Statuta Osnovne škole Pakoštane, </w:t>
      </w:r>
      <w:r w:rsidR="007A7438">
        <w:rPr>
          <w:rFonts w:ascii="Times New Roman" w:hAnsi="Times New Roman" w:cs="Times New Roman"/>
          <w:sz w:val="24"/>
          <w:lang w:val="pl-PL"/>
        </w:rPr>
        <w:t>predsjednica</w:t>
      </w:r>
      <w:r w:rsidRPr="003F3DEF">
        <w:rPr>
          <w:rFonts w:ascii="Times New Roman" w:hAnsi="Times New Roman" w:cs="Times New Roman"/>
          <w:sz w:val="24"/>
          <w:lang w:val="pl-PL"/>
        </w:rPr>
        <w:t xml:space="preserve"> Školskog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59C9E5DD" w:rsidR="006B197B" w:rsidRPr="00307412" w:rsidRDefault="00CC3C9F" w:rsidP="006B197B">
      <w:pPr>
        <w:ind w:left="60"/>
        <w:jc w:val="center"/>
        <w:rPr>
          <w:b/>
          <w:bCs/>
        </w:rPr>
      </w:pPr>
      <w:r>
        <w:rPr>
          <w:b/>
          <w:bCs/>
        </w:rPr>
        <w:t>2</w:t>
      </w:r>
      <w:r w:rsidR="006B197B" w:rsidRPr="00307412">
        <w:rPr>
          <w:b/>
          <w:bCs/>
        </w:rPr>
        <w:t>. sjednicu Školskog</w:t>
      </w:r>
      <w:r w:rsidR="00041DA3">
        <w:rPr>
          <w:b/>
          <w:bCs/>
        </w:rPr>
        <w:t>a</w:t>
      </w:r>
      <w:r w:rsidR="006B197B" w:rsidRPr="00307412">
        <w:rPr>
          <w:b/>
          <w:bCs/>
        </w:rPr>
        <w:t xml:space="preserve"> odbora</w:t>
      </w:r>
    </w:p>
    <w:p w14:paraId="6321F3A6" w14:textId="4CCFA7AC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</w:t>
      </w:r>
      <w:r w:rsidR="00533B42">
        <w:rPr>
          <w:b/>
          <w:bCs/>
        </w:rPr>
        <w:t xml:space="preserve">elektroničkim putem </w:t>
      </w:r>
      <w:r w:rsidRPr="00DB2F8A">
        <w:rPr>
          <w:b/>
          <w:bCs/>
        </w:rPr>
        <w:t xml:space="preserve">u </w:t>
      </w:r>
      <w:r w:rsidR="00533B42">
        <w:rPr>
          <w:b/>
          <w:bCs/>
        </w:rPr>
        <w:t xml:space="preserve">petak, </w:t>
      </w:r>
      <w:r w:rsidR="00CC3C9F">
        <w:rPr>
          <w:b/>
          <w:bCs/>
        </w:rPr>
        <w:t>13</w:t>
      </w:r>
      <w:r w:rsidR="007C034E">
        <w:rPr>
          <w:b/>
          <w:bCs/>
        </w:rPr>
        <w:t xml:space="preserve">. </w:t>
      </w:r>
      <w:r w:rsidR="00CC3C9F">
        <w:rPr>
          <w:b/>
          <w:bCs/>
        </w:rPr>
        <w:t>lipnja</w:t>
      </w:r>
      <w:r w:rsidR="00F837A1">
        <w:rPr>
          <w:b/>
          <w:bCs/>
        </w:rPr>
        <w:t xml:space="preserve"> </w:t>
      </w:r>
      <w:r w:rsidR="00041DA3">
        <w:rPr>
          <w:b/>
          <w:bCs/>
        </w:rPr>
        <w:t>202</w:t>
      </w:r>
      <w:r w:rsidR="00CC3C9F">
        <w:rPr>
          <w:b/>
          <w:bCs/>
        </w:rPr>
        <w:t>5</w:t>
      </w:r>
      <w:r w:rsidRPr="00DB2F8A">
        <w:rPr>
          <w:b/>
          <w:bCs/>
        </w:rPr>
        <w:t xml:space="preserve">. godine, </w:t>
      </w:r>
    </w:p>
    <w:p w14:paraId="288D15AD" w14:textId="59C9771B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u </w:t>
      </w:r>
      <w:r w:rsidR="00533B42">
        <w:rPr>
          <w:b/>
          <w:bCs/>
          <w:lang w:val="pl-PL"/>
        </w:rPr>
        <w:t>vremenu od 8 do 14 sati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23504E">
      <w:pPr>
        <w:jc w:val="both"/>
      </w:pPr>
    </w:p>
    <w:p w14:paraId="4F109CDA" w14:textId="05123077" w:rsidR="0029274E" w:rsidRPr="007A7438" w:rsidRDefault="00514FE5" w:rsidP="007A7438">
      <w:pPr>
        <w:pStyle w:val="Odlomakpopisa"/>
        <w:numPr>
          <w:ilvl w:val="0"/>
          <w:numId w:val="26"/>
        </w:numPr>
        <w:jc w:val="both"/>
      </w:pPr>
      <w:r w:rsidRPr="00026B50">
        <w:t xml:space="preserve">Verifikacija zapisnika </w:t>
      </w:r>
      <w:r w:rsidR="00CC3C9F">
        <w:t>1</w:t>
      </w:r>
      <w:r w:rsidR="00041DA3">
        <w:t>.</w:t>
      </w:r>
      <w:r w:rsidR="00CC3C9F">
        <w:t xml:space="preserve"> konstituirajuće </w:t>
      </w:r>
      <w:r w:rsidRPr="00026B50">
        <w:t>sjednice Školskog</w:t>
      </w:r>
      <w:r w:rsidR="00041DA3">
        <w:t>a</w:t>
      </w:r>
      <w:r w:rsidRPr="00026B50">
        <w:t xml:space="preserve"> odbora</w:t>
      </w:r>
      <w:r w:rsidR="0029274E" w:rsidRPr="007A7438">
        <w:rPr>
          <w:iCs/>
        </w:rPr>
        <w:t xml:space="preserve"> </w:t>
      </w:r>
    </w:p>
    <w:p w14:paraId="5540E090" w14:textId="7BEF1196" w:rsidR="00CC3C9F" w:rsidRPr="00556BA5" w:rsidRDefault="009D190C" w:rsidP="00CC3C9F">
      <w:pPr>
        <w:pStyle w:val="Odlomakpopisa"/>
        <w:numPr>
          <w:ilvl w:val="0"/>
          <w:numId w:val="26"/>
        </w:numPr>
        <w:jc w:val="both"/>
        <w:rPr>
          <w:iCs/>
        </w:rPr>
      </w:pPr>
      <w:r>
        <w:t xml:space="preserve">Donošenje </w:t>
      </w:r>
      <w:r w:rsidR="00CC3C9F">
        <w:t>Plana mjera sigurnosti i zaštite u Osnovnoj školi Pakoštane</w:t>
      </w:r>
    </w:p>
    <w:p w14:paraId="1D82B2A3" w14:textId="5E96EECA" w:rsidR="00556BA5" w:rsidRPr="00CC3C9F" w:rsidRDefault="00556BA5" w:rsidP="00CC3C9F">
      <w:pPr>
        <w:pStyle w:val="Odlomakpopisa"/>
        <w:numPr>
          <w:ilvl w:val="0"/>
          <w:numId w:val="26"/>
        </w:numPr>
        <w:jc w:val="both"/>
        <w:rPr>
          <w:iCs/>
        </w:rPr>
      </w:pPr>
      <w:bookmarkStart w:id="0" w:name="_GoBack"/>
      <w:r>
        <w:t xml:space="preserve">Davanje suglasnosti učiteljima Maji Batur, Šimi </w:t>
      </w:r>
      <w:proofErr w:type="spellStart"/>
      <w:r>
        <w:t>Laboru</w:t>
      </w:r>
      <w:proofErr w:type="spellEnd"/>
      <w:r>
        <w:t xml:space="preserve">, Nives Marić, </w:t>
      </w:r>
      <w:proofErr w:type="spellStart"/>
      <w:r>
        <w:t>Mariki</w:t>
      </w:r>
      <w:proofErr w:type="spellEnd"/>
      <w:r>
        <w:t xml:space="preserve"> Mrvičić Vasiljevski i Dijani Vukoja za odlazak s učenicima na dvodnevnu nagradnu ekskurziju u Sloveniju (Ljubljana, </w:t>
      </w:r>
      <w:proofErr w:type="spellStart"/>
      <w:r>
        <w:t>Postojna</w:t>
      </w:r>
      <w:proofErr w:type="spellEnd"/>
      <w:r>
        <w:t xml:space="preserve"> i </w:t>
      </w:r>
      <w:proofErr w:type="spellStart"/>
      <w:r>
        <w:t>Bled</w:t>
      </w:r>
      <w:proofErr w:type="spellEnd"/>
      <w:r>
        <w:t>) od 14.06.2025. do 15.06.2025. godine.</w:t>
      </w:r>
    </w:p>
    <w:p w14:paraId="021EFC4E" w14:textId="76911669" w:rsidR="0029274E" w:rsidRPr="007A7438" w:rsidRDefault="00CC3C9F" w:rsidP="007A7438">
      <w:pPr>
        <w:pStyle w:val="Odlomakpopisa"/>
        <w:numPr>
          <w:ilvl w:val="0"/>
          <w:numId w:val="26"/>
        </w:numPr>
        <w:jc w:val="both"/>
        <w:rPr>
          <w:iCs/>
        </w:rPr>
      </w:pPr>
      <w:r>
        <w:rPr>
          <w:iCs/>
        </w:rPr>
        <w:t>R</w:t>
      </w:r>
      <w:r w:rsidR="0029274E" w:rsidRPr="007A7438">
        <w:rPr>
          <w:iCs/>
        </w:rPr>
        <w:t xml:space="preserve">azno </w:t>
      </w:r>
    </w:p>
    <w:bookmarkEnd w:id="0"/>
    <w:p w14:paraId="716D8CB5" w14:textId="77777777" w:rsidR="0029274E" w:rsidRPr="0029274E" w:rsidRDefault="0029274E" w:rsidP="0029274E">
      <w:pPr>
        <w:jc w:val="both"/>
        <w:rPr>
          <w:iCs/>
        </w:rPr>
      </w:pPr>
    </w:p>
    <w:p w14:paraId="40DEA474" w14:textId="57F0DD00" w:rsidR="006B197B" w:rsidRDefault="006B197B" w:rsidP="006B197B">
      <w:pPr>
        <w:jc w:val="both"/>
        <w:rPr>
          <w:u w:val="single"/>
        </w:rPr>
      </w:pPr>
    </w:p>
    <w:p w14:paraId="3857C0C5" w14:textId="77777777" w:rsidR="006B197B" w:rsidRPr="00761B84" w:rsidRDefault="006B197B" w:rsidP="006B197B">
      <w:pPr>
        <w:jc w:val="both"/>
        <w:rPr>
          <w:u w:val="single"/>
        </w:rPr>
      </w:pPr>
      <w:r w:rsidRPr="00761B84">
        <w:rPr>
          <w:u w:val="single"/>
        </w:rPr>
        <w:t xml:space="preserve">Molimo Vas da sjednici obavezno prisustvujete,  a eventualnu spriječenost opravdate na </w:t>
      </w:r>
      <w:proofErr w:type="spellStart"/>
      <w:r w:rsidRPr="00761B84">
        <w:rPr>
          <w:u w:val="single"/>
        </w:rPr>
        <w:t>tel</w:t>
      </w:r>
      <w:proofErr w:type="spellEnd"/>
      <w:r w:rsidRPr="00761B84">
        <w:rPr>
          <w:u w:val="single"/>
        </w:rPr>
        <w:t>: 381-042 ili 381-511</w:t>
      </w:r>
      <w:r>
        <w:rPr>
          <w:u w:val="single"/>
        </w:rPr>
        <w:t xml:space="preserve"> ili putem e-maila škole</w:t>
      </w:r>
      <w:r w:rsidRPr="00761B84">
        <w:rPr>
          <w:u w:val="single"/>
        </w:rPr>
        <w:t>.</w:t>
      </w:r>
    </w:p>
    <w:p w14:paraId="198B1C1C" w14:textId="77777777" w:rsidR="006B197B" w:rsidRPr="00DB2F8A" w:rsidRDefault="006B197B" w:rsidP="006B197B"/>
    <w:p w14:paraId="08C23026" w14:textId="77777777" w:rsidR="006B197B" w:rsidRPr="00DB2F8A" w:rsidRDefault="006B197B" w:rsidP="006B197B">
      <w:r w:rsidRPr="00DB2F8A">
        <w:t>S poštovanjem!</w:t>
      </w:r>
    </w:p>
    <w:p w14:paraId="1CBDCA58" w14:textId="77777777" w:rsidR="006B197B" w:rsidRPr="00DB2F8A" w:rsidRDefault="006B197B" w:rsidP="006B197B">
      <w:pPr>
        <w:jc w:val="right"/>
      </w:pPr>
    </w:p>
    <w:p w14:paraId="38084FB6" w14:textId="3F61D2D7" w:rsidR="006B197B" w:rsidRDefault="005774E4" w:rsidP="006B197B">
      <w:pPr>
        <w:ind w:left="5760"/>
        <w:jc w:val="right"/>
      </w:pPr>
      <w:r>
        <w:t>p</w:t>
      </w:r>
      <w:r w:rsidR="00093542">
        <w:t>redsjednica</w:t>
      </w:r>
      <w:r w:rsidR="006B197B">
        <w:t>:</w:t>
      </w:r>
    </w:p>
    <w:p w14:paraId="47CDF8A4" w14:textId="7CDADCCC" w:rsidR="00427425" w:rsidRPr="00143FD3" w:rsidRDefault="00093542" w:rsidP="006D79A0">
      <w:pPr>
        <w:ind w:left="5760"/>
        <w:jc w:val="right"/>
      </w:pPr>
      <w:r>
        <w:t>Nives Marić</w:t>
      </w:r>
      <w:r w:rsidR="006B197B">
        <w:t>, prof.</w:t>
      </w:r>
    </w:p>
    <w:p w14:paraId="1CC790A1" w14:textId="28E31A9E" w:rsidR="0006462C" w:rsidRPr="00DB2F8A" w:rsidRDefault="0006462C" w:rsidP="0006462C">
      <w:pPr>
        <w:rPr>
          <w:u w:val="single"/>
        </w:rPr>
      </w:pPr>
      <w:r w:rsidRPr="00DB2F8A">
        <w:rPr>
          <w:u w:val="single"/>
        </w:rPr>
        <w:t>Poziv se dostavlja:</w:t>
      </w:r>
    </w:p>
    <w:p w14:paraId="6A6FD1A4" w14:textId="6F2F37EE" w:rsidR="00CC3C9F" w:rsidRDefault="00CC3C9F" w:rsidP="0006462C">
      <w:pPr>
        <w:numPr>
          <w:ilvl w:val="0"/>
          <w:numId w:val="12"/>
        </w:numPr>
      </w:pPr>
      <w:r>
        <w:t>Mirta Mrvičić</w:t>
      </w:r>
    </w:p>
    <w:p w14:paraId="01818B71" w14:textId="0EDBF7E8" w:rsidR="00CC3C9F" w:rsidRDefault="00CC3C9F" w:rsidP="0006462C">
      <w:pPr>
        <w:numPr>
          <w:ilvl w:val="0"/>
          <w:numId w:val="12"/>
        </w:numPr>
      </w:pPr>
      <w:r>
        <w:t>Dominik Stojanov</w:t>
      </w:r>
    </w:p>
    <w:p w14:paraId="0451A928" w14:textId="7E9D0FB0" w:rsidR="00D753F1" w:rsidRDefault="00D753F1" w:rsidP="0006462C">
      <w:pPr>
        <w:numPr>
          <w:ilvl w:val="0"/>
          <w:numId w:val="12"/>
        </w:numPr>
      </w:pPr>
      <w:r>
        <w:t xml:space="preserve">Maja Batur </w:t>
      </w:r>
    </w:p>
    <w:p w14:paraId="771ABAE8" w14:textId="5ECA6069" w:rsidR="0006462C" w:rsidRDefault="00D753F1" w:rsidP="0006462C">
      <w:pPr>
        <w:numPr>
          <w:ilvl w:val="0"/>
          <w:numId w:val="12"/>
        </w:numPr>
      </w:pPr>
      <w:r>
        <w:t xml:space="preserve">Nives Marić </w:t>
      </w:r>
    </w:p>
    <w:p w14:paraId="14E18233" w14:textId="511B5944" w:rsidR="00CC3C9F" w:rsidRDefault="00CC3C9F" w:rsidP="0006462C">
      <w:pPr>
        <w:numPr>
          <w:ilvl w:val="0"/>
          <w:numId w:val="12"/>
        </w:numPr>
      </w:pPr>
      <w:r>
        <w:t>Danijela Hermans, sindikalna povjerenica (na znanje)</w:t>
      </w:r>
    </w:p>
    <w:p w14:paraId="578145EC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 xml:space="preserve">Šime </w:t>
      </w:r>
      <w:proofErr w:type="spellStart"/>
      <w:r w:rsidRPr="00DB2F8A">
        <w:t>Mikas</w:t>
      </w:r>
      <w:proofErr w:type="spellEnd"/>
      <w:r w:rsidRPr="00DB2F8A">
        <w:t>, sindikalni povjerenik (na znanje)</w:t>
      </w:r>
    </w:p>
    <w:p w14:paraId="15646174" w14:textId="360EE878" w:rsidR="0006462C" w:rsidRPr="00DB2F8A" w:rsidRDefault="0006462C" w:rsidP="0006462C">
      <w:pPr>
        <w:numPr>
          <w:ilvl w:val="0"/>
          <w:numId w:val="12"/>
        </w:numPr>
      </w:pPr>
      <w:r w:rsidRPr="00DB2F8A">
        <w:t xml:space="preserve">Pisarnica Zadarske županije  </w:t>
      </w:r>
      <w:r w:rsidR="00427425">
        <w:t xml:space="preserve">(na znanje) </w:t>
      </w:r>
    </w:p>
    <w:p w14:paraId="46FB5623" w14:textId="1CFED35D" w:rsidR="0006462C" w:rsidRPr="00DB2F8A" w:rsidRDefault="00427425" w:rsidP="0006462C">
      <w:pPr>
        <w:numPr>
          <w:ilvl w:val="0"/>
          <w:numId w:val="12"/>
        </w:numPr>
      </w:pPr>
      <w:r>
        <w:t>Ivo Ćirak</w:t>
      </w:r>
      <w:r w:rsidR="0006462C" w:rsidRPr="00DB2F8A">
        <w:t>,</w:t>
      </w:r>
      <w:r>
        <w:t xml:space="preserve"> </w:t>
      </w:r>
      <w:r w:rsidR="0006462C" w:rsidRPr="00DB2F8A">
        <w:t>ravnatelj</w:t>
      </w:r>
    </w:p>
    <w:p w14:paraId="332462FE" w14:textId="4DB3B26A" w:rsidR="0006462C" w:rsidRPr="00DB2F8A" w:rsidRDefault="00CC3C9F" w:rsidP="0006462C">
      <w:pPr>
        <w:numPr>
          <w:ilvl w:val="0"/>
          <w:numId w:val="12"/>
        </w:numPr>
      </w:pPr>
      <w:r>
        <w:t>Marina Vela</w:t>
      </w:r>
      <w:r w:rsidR="0002507F">
        <w:t>, tajnica škole</w:t>
      </w:r>
    </w:p>
    <w:p w14:paraId="15F681CB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Oglasna ploča</w:t>
      </w:r>
    </w:p>
    <w:p w14:paraId="2CDE0238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Pismohrana, ovdje</w:t>
      </w:r>
    </w:p>
    <w:sectPr w:rsidR="0006462C" w:rsidRPr="00DB2F8A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ADAC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E06B1"/>
    <w:multiLevelType w:val="hybridMultilevel"/>
    <w:tmpl w:val="A53460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E4C06"/>
    <w:multiLevelType w:val="hybridMultilevel"/>
    <w:tmpl w:val="86B0A8E2"/>
    <w:lvl w:ilvl="0" w:tplc="76448A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C2428"/>
    <w:multiLevelType w:val="hybridMultilevel"/>
    <w:tmpl w:val="76621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83700"/>
    <w:multiLevelType w:val="hybridMultilevel"/>
    <w:tmpl w:val="8C8440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12153"/>
    <w:multiLevelType w:val="hybridMultilevel"/>
    <w:tmpl w:val="19949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E5444"/>
    <w:multiLevelType w:val="hybridMultilevel"/>
    <w:tmpl w:val="E7CAC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8"/>
  </w:num>
  <w:num w:numId="5">
    <w:abstractNumId w:val="24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25"/>
  </w:num>
  <w:num w:numId="15">
    <w:abstractNumId w:val="18"/>
  </w:num>
  <w:num w:numId="16">
    <w:abstractNumId w:val="21"/>
  </w:num>
  <w:num w:numId="17">
    <w:abstractNumId w:val="26"/>
  </w:num>
  <w:num w:numId="18">
    <w:abstractNumId w:val="6"/>
  </w:num>
  <w:num w:numId="19">
    <w:abstractNumId w:val="22"/>
  </w:num>
  <w:num w:numId="20">
    <w:abstractNumId w:val="1"/>
  </w:num>
  <w:num w:numId="21">
    <w:abstractNumId w:val="15"/>
  </w:num>
  <w:num w:numId="22">
    <w:abstractNumId w:val="3"/>
  </w:num>
  <w:num w:numId="23">
    <w:abstractNumId w:val="12"/>
  </w:num>
  <w:num w:numId="24">
    <w:abstractNumId w:val="9"/>
  </w:num>
  <w:num w:numId="25">
    <w:abstractNumId w:val="4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23552"/>
    <w:rsid w:val="0002507F"/>
    <w:rsid w:val="00041531"/>
    <w:rsid w:val="00041DA3"/>
    <w:rsid w:val="00052E17"/>
    <w:rsid w:val="0006462C"/>
    <w:rsid w:val="00077F13"/>
    <w:rsid w:val="0008351F"/>
    <w:rsid w:val="00086582"/>
    <w:rsid w:val="00093542"/>
    <w:rsid w:val="000A0A33"/>
    <w:rsid w:val="000A4773"/>
    <w:rsid w:val="000C13DA"/>
    <w:rsid w:val="000C24A5"/>
    <w:rsid w:val="000E57E6"/>
    <w:rsid w:val="000E7951"/>
    <w:rsid w:val="00125112"/>
    <w:rsid w:val="00143FD3"/>
    <w:rsid w:val="00186BB7"/>
    <w:rsid w:val="0019340A"/>
    <w:rsid w:val="001D7DF1"/>
    <w:rsid w:val="001E2551"/>
    <w:rsid w:val="002031EF"/>
    <w:rsid w:val="00204074"/>
    <w:rsid w:val="00204BBC"/>
    <w:rsid w:val="00213C58"/>
    <w:rsid w:val="00225136"/>
    <w:rsid w:val="0023504E"/>
    <w:rsid w:val="00242A58"/>
    <w:rsid w:val="0025338D"/>
    <w:rsid w:val="00265190"/>
    <w:rsid w:val="00272F2D"/>
    <w:rsid w:val="0028735D"/>
    <w:rsid w:val="0029274E"/>
    <w:rsid w:val="002A5C0C"/>
    <w:rsid w:val="002D2E10"/>
    <w:rsid w:val="002D5A9D"/>
    <w:rsid w:val="00320ECC"/>
    <w:rsid w:val="00322BFB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A71FF"/>
    <w:rsid w:val="003B0EA9"/>
    <w:rsid w:val="003B458E"/>
    <w:rsid w:val="003F3DEF"/>
    <w:rsid w:val="003F60BE"/>
    <w:rsid w:val="00402673"/>
    <w:rsid w:val="00427425"/>
    <w:rsid w:val="00440430"/>
    <w:rsid w:val="00474CBB"/>
    <w:rsid w:val="004830F9"/>
    <w:rsid w:val="00483A76"/>
    <w:rsid w:val="004C03C4"/>
    <w:rsid w:val="004C4B65"/>
    <w:rsid w:val="004C51A1"/>
    <w:rsid w:val="004E1B89"/>
    <w:rsid w:val="004F5034"/>
    <w:rsid w:val="00500B1B"/>
    <w:rsid w:val="00514FE5"/>
    <w:rsid w:val="00533B42"/>
    <w:rsid w:val="0054039C"/>
    <w:rsid w:val="0054492A"/>
    <w:rsid w:val="00556BA5"/>
    <w:rsid w:val="005774E4"/>
    <w:rsid w:val="00580F28"/>
    <w:rsid w:val="005841B5"/>
    <w:rsid w:val="00597771"/>
    <w:rsid w:val="005E5BB4"/>
    <w:rsid w:val="005F00A2"/>
    <w:rsid w:val="005F06D2"/>
    <w:rsid w:val="00603958"/>
    <w:rsid w:val="00610E3E"/>
    <w:rsid w:val="00622D62"/>
    <w:rsid w:val="00631FED"/>
    <w:rsid w:val="00635210"/>
    <w:rsid w:val="00644157"/>
    <w:rsid w:val="00652CED"/>
    <w:rsid w:val="006B197B"/>
    <w:rsid w:val="006B5D53"/>
    <w:rsid w:val="006C0B0D"/>
    <w:rsid w:val="006D79A0"/>
    <w:rsid w:val="006F5CE3"/>
    <w:rsid w:val="00714483"/>
    <w:rsid w:val="007229E5"/>
    <w:rsid w:val="00790395"/>
    <w:rsid w:val="00792D6A"/>
    <w:rsid w:val="007A1525"/>
    <w:rsid w:val="007A1E59"/>
    <w:rsid w:val="007A7438"/>
    <w:rsid w:val="007B13CE"/>
    <w:rsid w:val="007C034E"/>
    <w:rsid w:val="007C767C"/>
    <w:rsid w:val="007D7654"/>
    <w:rsid w:val="007E3E73"/>
    <w:rsid w:val="007F1C03"/>
    <w:rsid w:val="007F6E6C"/>
    <w:rsid w:val="008028D8"/>
    <w:rsid w:val="008135F3"/>
    <w:rsid w:val="008144DC"/>
    <w:rsid w:val="00857D25"/>
    <w:rsid w:val="00861417"/>
    <w:rsid w:val="00865D37"/>
    <w:rsid w:val="0086610D"/>
    <w:rsid w:val="008757FF"/>
    <w:rsid w:val="008A0528"/>
    <w:rsid w:val="008E24A0"/>
    <w:rsid w:val="00914B59"/>
    <w:rsid w:val="00920CF6"/>
    <w:rsid w:val="009507C7"/>
    <w:rsid w:val="00953B11"/>
    <w:rsid w:val="009659C8"/>
    <w:rsid w:val="00976587"/>
    <w:rsid w:val="00993BC5"/>
    <w:rsid w:val="009A16F9"/>
    <w:rsid w:val="009A525C"/>
    <w:rsid w:val="009B1B33"/>
    <w:rsid w:val="009C5AF5"/>
    <w:rsid w:val="009C69CF"/>
    <w:rsid w:val="009C7DB0"/>
    <w:rsid w:val="009D190C"/>
    <w:rsid w:val="009E18E0"/>
    <w:rsid w:val="009E28FB"/>
    <w:rsid w:val="00A0733C"/>
    <w:rsid w:val="00A10C3C"/>
    <w:rsid w:val="00A120AF"/>
    <w:rsid w:val="00A2456C"/>
    <w:rsid w:val="00A3230A"/>
    <w:rsid w:val="00A33AFB"/>
    <w:rsid w:val="00A47424"/>
    <w:rsid w:val="00AB3322"/>
    <w:rsid w:val="00AB3A76"/>
    <w:rsid w:val="00AD07E5"/>
    <w:rsid w:val="00AD7035"/>
    <w:rsid w:val="00B04A82"/>
    <w:rsid w:val="00B348A0"/>
    <w:rsid w:val="00B359C0"/>
    <w:rsid w:val="00BB3ACA"/>
    <w:rsid w:val="00BC604F"/>
    <w:rsid w:val="00BF6292"/>
    <w:rsid w:val="00BF6589"/>
    <w:rsid w:val="00C1047A"/>
    <w:rsid w:val="00C2244B"/>
    <w:rsid w:val="00C43D09"/>
    <w:rsid w:val="00C977E6"/>
    <w:rsid w:val="00CB05C5"/>
    <w:rsid w:val="00CC3C9F"/>
    <w:rsid w:val="00CC7EA4"/>
    <w:rsid w:val="00D24459"/>
    <w:rsid w:val="00D27564"/>
    <w:rsid w:val="00D5041A"/>
    <w:rsid w:val="00D753F1"/>
    <w:rsid w:val="00D82403"/>
    <w:rsid w:val="00D917EB"/>
    <w:rsid w:val="00D9529B"/>
    <w:rsid w:val="00DA4ADE"/>
    <w:rsid w:val="00DB6B19"/>
    <w:rsid w:val="00DB7D22"/>
    <w:rsid w:val="00E04242"/>
    <w:rsid w:val="00E04CAD"/>
    <w:rsid w:val="00E10347"/>
    <w:rsid w:val="00E21543"/>
    <w:rsid w:val="00E4752F"/>
    <w:rsid w:val="00E50AB5"/>
    <w:rsid w:val="00E52B32"/>
    <w:rsid w:val="00E704D8"/>
    <w:rsid w:val="00E803DC"/>
    <w:rsid w:val="00E908EB"/>
    <w:rsid w:val="00EA490E"/>
    <w:rsid w:val="00EA4EB1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837A1"/>
    <w:rsid w:val="00F938E4"/>
    <w:rsid w:val="00FA7193"/>
    <w:rsid w:val="00FB5CC4"/>
    <w:rsid w:val="00FD2403"/>
    <w:rsid w:val="00FD7A1E"/>
    <w:rsid w:val="00FE2E34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99AB8-93B5-4805-8F96-27F2BC2E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16</cp:revision>
  <cp:lastPrinted>2025-06-10T11:11:00Z</cp:lastPrinted>
  <dcterms:created xsi:type="dcterms:W3CDTF">2024-08-27T07:32:00Z</dcterms:created>
  <dcterms:modified xsi:type="dcterms:W3CDTF">2025-06-12T11:47:00Z</dcterms:modified>
</cp:coreProperties>
</file>