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41FFA1BE" w:rsidR="006B5D53" w:rsidRPr="00AF4360" w:rsidRDefault="006B5D53" w:rsidP="006B5D53">
      <w:r w:rsidRPr="00BD5CE4">
        <w:t xml:space="preserve">KLASA: </w:t>
      </w:r>
      <w:r w:rsidR="00C8754F">
        <w:t>007-04/24-02/1</w:t>
      </w:r>
    </w:p>
    <w:p w14:paraId="3DB28ECC" w14:textId="6DC3C911" w:rsidR="006B5D53" w:rsidRPr="00AF4360" w:rsidRDefault="006B5D53">
      <w:r w:rsidRPr="00BD5CE4">
        <w:t xml:space="preserve">URBROJ: </w:t>
      </w:r>
      <w:r w:rsidR="00C8754F">
        <w:t>2198-1-31-24</w:t>
      </w:r>
      <w:r w:rsidR="00AF4360">
        <w:t>-1</w:t>
      </w:r>
    </w:p>
    <w:p w14:paraId="550D9DBA" w14:textId="389CB188" w:rsidR="007F1C03" w:rsidRPr="003F3DEF" w:rsidRDefault="00265190">
      <w:r w:rsidRPr="003F3DEF">
        <w:t>Pakoštane,</w:t>
      </w:r>
      <w:r w:rsidR="007E63E1">
        <w:t xml:space="preserve"> 15</w:t>
      </w:r>
      <w:r w:rsidR="000A0A33">
        <w:t xml:space="preserve">. </w:t>
      </w:r>
      <w:r w:rsidR="007E63E1">
        <w:t>siječnja</w:t>
      </w:r>
      <w:r w:rsidR="00981E33">
        <w:t xml:space="preserve"> </w:t>
      </w:r>
      <w:r w:rsidR="00B04A82" w:rsidRPr="003F3DEF">
        <w:t>20</w:t>
      </w:r>
      <w:r w:rsidR="00597771">
        <w:t>2</w:t>
      </w:r>
      <w:r w:rsidR="007E63E1">
        <w:t>4</w:t>
      </w:r>
      <w:r w:rsidR="00B04A82" w:rsidRPr="003F3DEF">
        <w:t>.</w:t>
      </w:r>
      <w:r w:rsidR="005841B5" w:rsidRPr="003F3DEF">
        <w:t xml:space="preserve"> </w:t>
      </w:r>
      <w:r w:rsidR="00077F13" w:rsidRPr="003F3DEF">
        <w:t>g</w:t>
      </w:r>
      <w:r w:rsidR="005841B5" w:rsidRPr="003F3DEF">
        <w:t>odine</w:t>
      </w:r>
    </w:p>
    <w:p w14:paraId="1465C3DE" w14:textId="0F33B615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>Članovima Školskog</w:t>
      </w:r>
      <w:r w:rsidR="001E7C03">
        <w:rPr>
          <w:lang w:eastAsia="en-US"/>
        </w:rPr>
        <w:t>a</w:t>
      </w:r>
      <w:r>
        <w:rPr>
          <w:lang w:eastAsia="en-US"/>
        </w:rPr>
        <w:t xml:space="preserve">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46CEEECC" w14:textId="78EF6553" w:rsidR="006B197B" w:rsidRPr="00DB2F8A" w:rsidRDefault="006B197B" w:rsidP="00383A4A">
      <w:pPr>
        <w:pStyle w:val="Naslov1"/>
        <w:jc w:val="center"/>
      </w:pPr>
      <w:r w:rsidRPr="00DB2F8A">
        <w:t>P O Z I V</w:t>
      </w: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0CA39AD8" w:rsidR="006B197B" w:rsidRPr="00307412" w:rsidRDefault="007E63E1" w:rsidP="006B197B">
      <w:pPr>
        <w:ind w:left="60"/>
        <w:jc w:val="center"/>
        <w:rPr>
          <w:b/>
          <w:bCs/>
        </w:rPr>
      </w:pPr>
      <w:r>
        <w:rPr>
          <w:b/>
          <w:bCs/>
        </w:rPr>
        <w:t>45</w:t>
      </w:r>
      <w:r w:rsidR="006B197B" w:rsidRPr="00307412">
        <w:rPr>
          <w:b/>
          <w:bCs/>
        </w:rPr>
        <w:t>. sjednicu Školskog odbora</w:t>
      </w:r>
    </w:p>
    <w:p w14:paraId="6321F3A6" w14:textId="1F39F8C0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857200">
        <w:rPr>
          <w:b/>
          <w:bCs/>
        </w:rPr>
        <w:t>utorak 16</w:t>
      </w:r>
      <w:r w:rsidR="00AF4360">
        <w:rPr>
          <w:b/>
          <w:bCs/>
        </w:rPr>
        <w:t>.</w:t>
      </w:r>
      <w:r w:rsidR="00320ECC" w:rsidRPr="003314AD">
        <w:rPr>
          <w:b/>
          <w:bCs/>
          <w:color w:val="FF0000"/>
        </w:rPr>
        <w:t xml:space="preserve"> </w:t>
      </w:r>
      <w:r w:rsidR="007E63E1">
        <w:rPr>
          <w:b/>
          <w:bCs/>
        </w:rPr>
        <w:t>siječnja</w:t>
      </w:r>
      <w:r w:rsidR="00F837A1">
        <w:rPr>
          <w:b/>
          <w:bCs/>
        </w:rPr>
        <w:t xml:space="preserve"> </w:t>
      </w:r>
      <w:r w:rsidR="007E63E1">
        <w:rPr>
          <w:b/>
          <w:bCs/>
        </w:rPr>
        <w:t>2024</w:t>
      </w:r>
      <w:r w:rsidRPr="00DB2F8A">
        <w:rPr>
          <w:b/>
          <w:bCs/>
        </w:rPr>
        <w:t xml:space="preserve">. godine, </w:t>
      </w:r>
    </w:p>
    <w:p w14:paraId="288D15AD" w14:textId="4D8CA087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 xml:space="preserve">olska zbornica), s početkom u </w:t>
      </w:r>
      <w:r w:rsidR="00AF4360">
        <w:rPr>
          <w:b/>
          <w:bCs/>
          <w:lang w:val="pl-PL"/>
        </w:rPr>
        <w:t>13</w:t>
      </w:r>
      <w:r w:rsidR="00857200">
        <w:rPr>
          <w:b/>
          <w:bCs/>
          <w:lang w:val="pl-PL"/>
        </w:rPr>
        <w:t>:15</w:t>
      </w:r>
      <w:bookmarkStart w:id="0" w:name="_GoBack"/>
      <w:bookmarkEnd w:id="0"/>
      <w:r w:rsidR="00E21E89">
        <w:rPr>
          <w:b/>
          <w:bCs/>
          <w:lang w:val="pl-PL"/>
        </w:rPr>
        <w:t xml:space="preserve"> 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C40377">
      <w:pPr>
        <w:jc w:val="both"/>
      </w:pPr>
    </w:p>
    <w:p w14:paraId="51602718" w14:textId="4AF66D06" w:rsidR="00514FE5" w:rsidRDefault="00514FE5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Verifikacija zapisnika </w:t>
      </w:r>
      <w:r w:rsidR="007E63E1">
        <w:t>44</w:t>
      </w:r>
      <w:r w:rsidRPr="00026B50">
        <w:t>. sjednice Školskog</w:t>
      </w:r>
      <w:r w:rsidR="001E7C03">
        <w:t>a</w:t>
      </w:r>
      <w:r w:rsidRPr="00026B50">
        <w:t xml:space="preserve"> odbora</w:t>
      </w:r>
    </w:p>
    <w:p w14:paraId="46CDCFBD" w14:textId="01685456" w:rsidR="00C40377" w:rsidRPr="00C40377" w:rsidRDefault="00C40377" w:rsidP="00383A4A">
      <w:pPr>
        <w:pStyle w:val="Odlomakpopisa"/>
        <w:numPr>
          <w:ilvl w:val="0"/>
          <w:numId w:val="24"/>
        </w:numPr>
        <w:jc w:val="both"/>
        <w:rPr>
          <w:iCs/>
        </w:rPr>
      </w:pPr>
      <w:r w:rsidRPr="00C40377">
        <w:rPr>
          <w:iCs/>
        </w:rPr>
        <w:t>Davanje prethodne suglasnosti ravnatelju za zasnivanje radnog</w:t>
      </w:r>
      <w:r w:rsidR="001E7C03">
        <w:rPr>
          <w:iCs/>
        </w:rPr>
        <w:t>a</w:t>
      </w:r>
      <w:r w:rsidR="00195585">
        <w:rPr>
          <w:iCs/>
        </w:rPr>
        <w:t xml:space="preserve"> odnosa nakon zaprimljene Uputnice Zajedničkog povjerenstva za viškove i manjkove zaposlenika Zadarske županije i Sindikata hrvatskih učitelja</w:t>
      </w:r>
      <w:r w:rsidRPr="00C40377">
        <w:rPr>
          <w:iCs/>
        </w:rPr>
        <w:t>:</w:t>
      </w:r>
    </w:p>
    <w:p w14:paraId="3D26F83C" w14:textId="4CD5EDAC" w:rsidR="009B7722" w:rsidRPr="00383A4A" w:rsidRDefault="00C40377" w:rsidP="00AE7A4E">
      <w:pPr>
        <w:pStyle w:val="Odlomakpopisa"/>
        <w:numPr>
          <w:ilvl w:val="0"/>
          <w:numId w:val="26"/>
        </w:numPr>
        <w:jc w:val="both"/>
      </w:pPr>
      <w:r w:rsidRPr="009B7722">
        <w:rPr>
          <w:iCs/>
        </w:rPr>
        <w:t>1 izvršitelj/</w:t>
      </w:r>
      <w:proofErr w:type="spellStart"/>
      <w:r w:rsidRPr="009B7722">
        <w:rPr>
          <w:iCs/>
        </w:rPr>
        <w:t>ica</w:t>
      </w:r>
      <w:proofErr w:type="spellEnd"/>
      <w:r w:rsidRPr="009B7722">
        <w:rPr>
          <w:iCs/>
        </w:rPr>
        <w:t xml:space="preserve"> -  </w:t>
      </w:r>
      <w:r w:rsidR="007E63E1">
        <w:rPr>
          <w:iCs/>
        </w:rPr>
        <w:t xml:space="preserve">učiteljica kemije </w:t>
      </w:r>
      <w:r w:rsidR="00981E33">
        <w:rPr>
          <w:iCs/>
        </w:rPr>
        <w:t>na određeno,</w:t>
      </w:r>
      <w:r w:rsidR="007E63E1">
        <w:rPr>
          <w:iCs/>
        </w:rPr>
        <w:t xml:space="preserve"> nepuno radno vrijeme 20 sati tjedno,</w:t>
      </w:r>
      <w:r w:rsidR="00981E33">
        <w:rPr>
          <w:iCs/>
        </w:rPr>
        <w:t xml:space="preserve"> do povratka nenazočne radnice</w:t>
      </w:r>
    </w:p>
    <w:p w14:paraId="07D92F24" w14:textId="40932B0D" w:rsidR="00514FE5" w:rsidRPr="003F3DEF" w:rsidRDefault="00514FE5" w:rsidP="00383A4A">
      <w:pPr>
        <w:pStyle w:val="Odlomakpopisa"/>
        <w:numPr>
          <w:ilvl w:val="0"/>
          <w:numId w:val="24"/>
        </w:numPr>
        <w:jc w:val="both"/>
      </w:pPr>
      <w:r>
        <w:t>Razno</w:t>
      </w:r>
    </w:p>
    <w:p w14:paraId="40DEA474" w14:textId="77777777" w:rsidR="006B197B" w:rsidRDefault="006B197B" w:rsidP="00C40377">
      <w:pPr>
        <w:jc w:val="both"/>
        <w:rPr>
          <w:u w:val="single"/>
        </w:rPr>
      </w:pPr>
    </w:p>
    <w:p w14:paraId="3857C0C5" w14:textId="60BB5EE1" w:rsidR="006B197B" w:rsidRPr="00761B84" w:rsidRDefault="001E7C03" w:rsidP="006B197B">
      <w:pPr>
        <w:jc w:val="both"/>
        <w:rPr>
          <w:u w:val="single"/>
        </w:rPr>
      </w:pPr>
      <w:r>
        <w:rPr>
          <w:u w:val="single"/>
        </w:rPr>
        <w:t>Molimo vas da sjednici ob</w:t>
      </w:r>
      <w:r w:rsidR="006B197B" w:rsidRPr="00761B84">
        <w:rPr>
          <w:u w:val="single"/>
        </w:rPr>
        <w:t xml:space="preserve">vezno prisustvujete,  a eventualnu spriječenost opravdate na </w:t>
      </w:r>
      <w:proofErr w:type="spellStart"/>
      <w:r w:rsidR="006B197B" w:rsidRPr="00761B84">
        <w:rPr>
          <w:u w:val="single"/>
        </w:rPr>
        <w:t>tel</w:t>
      </w:r>
      <w:proofErr w:type="spellEnd"/>
      <w:r w:rsidR="006B197B" w:rsidRPr="00761B84">
        <w:rPr>
          <w:u w:val="single"/>
        </w:rPr>
        <w:t>: 381-042 ili 381-511</w:t>
      </w:r>
      <w:r w:rsidR="006B197B">
        <w:rPr>
          <w:u w:val="single"/>
        </w:rPr>
        <w:t xml:space="preserve"> ili putem e-maila škole</w:t>
      </w:r>
      <w:r w:rsidR="006B197B"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1CBDCA58" w14:textId="4F7F7362" w:rsidR="006B197B" w:rsidRPr="00DB2F8A" w:rsidRDefault="006B197B" w:rsidP="009B7722">
      <w:r w:rsidRPr="00DB2F8A">
        <w:t>S poštovanjem!</w:t>
      </w: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267EABA1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6849BC5B" w:rsidR="00427425" w:rsidRPr="00383A4A" w:rsidRDefault="006B197B" w:rsidP="00383A4A">
      <w:pPr>
        <w:ind w:left="4956" w:firstLine="708"/>
        <w:jc w:val="right"/>
      </w:pPr>
      <w:r w:rsidRPr="00DB2F8A">
        <w:t>_____________________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9A74897" w:rsidR="0008351F" w:rsidRPr="00DB2F8A" w:rsidRDefault="00427425" w:rsidP="0006462C">
      <w:pPr>
        <w:numPr>
          <w:ilvl w:val="0"/>
          <w:numId w:val="12"/>
        </w:numPr>
      </w:pPr>
      <w:r>
        <w:t xml:space="preserve">Lenko Demo 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FB5623" w14:textId="678F82B1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63E603D6" w:rsidR="0006462C" w:rsidRPr="00DB2F8A" w:rsidRDefault="005F37E5" w:rsidP="0006462C">
      <w:pPr>
        <w:numPr>
          <w:ilvl w:val="0"/>
          <w:numId w:val="12"/>
        </w:numPr>
      </w:pPr>
      <w:r>
        <w:t xml:space="preserve">Nina </w:t>
      </w:r>
      <w:proofErr w:type="spellStart"/>
      <w:r>
        <w:t>Čobanov</w:t>
      </w:r>
      <w:proofErr w:type="spellEnd"/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1AC69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521F1"/>
    <w:multiLevelType w:val="hybridMultilevel"/>
    <w:tmpl w:val="A02C5796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6904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7623E"/>
    <w:multiLevelType w:val="hybridMultilevel"/>
    <w:tmpl w:val="4DD0AF10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23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4"/>
  </w:num>
  <w:num w:numId="15">
    <w:abstractNumId w:val="16"/>
  </w:num>
  <w:num w:numId="16">
    <w:abstractNumId w:val="20"/>
  </w:num>
  <w:num w:numId="17">
    <w:abstractNumId w:val="25"/>
  </w:num>
  <w:num w:numId="18">
    <w:abstractNumId w:val="6"/>
  </w:num>
  <w:num w:numId="19">
    <w:abstractNumId w:val="21"/>
  </w:num>
  <w:num w:numId="20">
    <w:abstractNumId w:val="1"/>
  </w:num>
  <w:num w:numId="21">
    <w:abstractNumId w:val="14"/>
  </w:num>
  <w:num w:numId="22">
    <w:abstractNumId w:val="3"/>
  </w:num>
  <w:num w:numId="23">
    <w:abstractNumId w:val="9"/>
  </w:num>
  <w:num w:numId="24">
    <w:abstractNumId w:val="2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86BB7"/>
    <w:rsid w:val="0019340A"/>
    <w:rsid w:val="00195585"/>
    <w:rsid w:val="001D7DF1"/>
    <w:rsid w:val="001E2551"/>
    <w:rsid w:val="001E7C03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20ECC"/>
    <w:rsid w:val="003314A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83A4A"/>
    <w:rsid w:val="003A71FF"/>
    <w:rsid w:val="003B0EA9"/>
    <w:rsid w:val="003B458E"/>
    <w:rsid w:val="003D6DE3"/>
    <w:rsid w:val="003F3DEF"/>
    <w:rsid w:val="003F60BE"/>
    <w:rsid w:val="00402673"/>
    <w:rsid w:val="00427425"/>
    <w:rsid w:val="00440430"/>
    <w:rsid w:val="00474CBB"/>
    <w:rsid w:val="004830F9"/>
    <w:rsid w:val="00483A76"/>
    <w:rsid w:val="004B6FC8"/>
    <w:rsid w:val="004C03C4"/>
    <w:rsid w:val="004C4B65"/>
    <w:rsid w:val="004C51A1"/>
    <w:rsid w:val="004E1B89"/>
    <w:rsid w:val="004F5034"/>
    <w:rsid w:val="00500B1B"/>
    <w:rsid w:val="0051082E"/>
    <w:rsid w:val="00514FE5"/>
    <w:rsid w:val="005324EF"/>
    <w:rsid w:val="0054039C"/>
    <w:rsid w:val="0054492A"/>
    <w:rsid w:val="005774E4"/>
    <w:rsid w:val="00580F28"/>
    <w:rsid w:val="005841B5"/>
    <w:rsid w:val="00597771"/>
    <w:rsid w:val="005E5BB4"/>
    <w:rsid w:val="005F00A2"/>
    <w:rsid w:val="005F06D2"/>
    <w:rsid w:val="005F37E5"/>
    <w:rsid w:val="00610E3E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106E"/>
    <w:rsid w:val="00792D6A"/>
    <w:rsid w:val="007A1525"/>
    <w:rsid w:val="007B13CE"/>
    <w:rsid w:val="007B2D4A"/>
    <w:rsid w:val="007C767C"/>
    <w:rsid w:val="007D7654"/>
    <w:rsid w:val="007E3E73"/>
    <w:rsid w:val="007E63E1"/>
    <w:rsid w:val="007F1C03"/>
    <w:rsid w:val="007F6E6C"/>
    <w:rsid w:val="008028D8"/>
    <w:rsid w:val="008135F3"/>
    <w:rsid w:val="00857200"/>
    <w:rsid w:val="00857D25"/>
    <w:rsid w:val="00861417"/>
    <w:rsid w:val="00865D37"/>
    <w:rsid w:val="0086610D"/>
    <w:rsid w:val="008757FF"/>
    <w:rsid w:val="008A0528"/>
    <w:rsid w:val="008D3B01"/>
    <w:rsid w:val="008E24A0"/>
    <w:rsid w:val="00920CF6"/>
    <w:rsid w:val="009507C7"/>
    <w:rsid w:val="00953B11"/>
    <w:rsid w:val="009659C8"/>
    <w:rsid w:val="00976587"/>
    <w:rsid w:val="00981E33"/>
    <w:rsid w:val="00993BC5"/>
    <w:rsid w:val="009A16F9"/>
    <w:rsid w:val="009B1B33"/>
    <w:rsid w:val="009B7722"/>
    <w:rsid w:val="009C69CF"/>
    <w:rsid w:val="009C7DB0"/>
    <w:rsid w:val="009C7DBB"/>
    <w:rsid w:val="009E28FB"/>
    <w:rsid w:val="00A0733C"/>
    <w:rsid w:val="00A10C3C"/>
    <w:rsid w:val="00A120AF"/>
    <w:rsid w:val="00A24261"/>
    <w:rsid w:val="00A3230A"/>
    <w:rsid w:val="00A45501"/>
    <w:rsid w:val="00A47080"/>
    <w:rsid w:val="00A47424"/>
    <w:rsid w:val="00AB3322"/>
    <w:rsid w:val="00AB3A76"/>
    <w:rsid w:val="00AD07E5"/>
    <w:rsid w:val="00AD7035"/>
    <w:rsid w:val="00AE7A4E"/>
    <w:rsid w:val="00AF12C6"/>
    <w:rsid w:val="00AF4360"/>
    <w:rsid w:val="00B04A82"/>
    <w:rsid w:val="00B348A0"/>
    <w:rsid w:val="00B359C0"/>
    <w:rsid w:val="00B90D84"/>
    <w:rsid w:val="00BB3ACA"/>
    <w:rsid w:val="00BC604F"/>
    <w:rsid w:val="00BF6292"/>
    <w:rsid w:val="00BF6589"/>
    <w:rsid w:val="00C1047A"/>
    <w:rsid w:val="00C2244B"/>
    <w:rsid w:val="00C40377"/>
    <w:rsid w:val="00C43D09"/>
    <w:rsid w:val="00C50F73"/>
    <w:rsid w:val="00C8754F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21E89"/>
    <w:rsid w:val="00E43FF7"/>
    <w:rsid w:val="00E4752F"/>
    <w:rsid w:val="00E50AB5"/>
    <w:rsid w:val="00E52B69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EC76-BFC3-483A-9760-478399B1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6</cp:revision>
  <cp:lastPrinted>2023-12-07T13:15:00Z</cp:lastPrinted>
  <dcterms:created xsi:type="dcterms:W3CDTF">2024-01-12T09:57:00Z</dcterms:created>
  <dcterms:modified xsi:type="dcterms:W3CDTF">2024-01-15T10:34:00Z</dcterms:modified>
</cp:coreProperties>
</file>